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6400"/>
          <w:sz w:val="42"/>
          <w:lang w:eastAsia="ru-RU"/>
        </w:rPr>
        <w:t>Уважаемые ребята! </w:t>
      </w: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Приближаются майские праздники. В это время у детей и подростков появляется больше свободного времени, они чаще предоставлены сами себе. Не всегда детские занятия могут быть безопасны. Поэтому в праздничные дни подростков подстерегает повышенная опасность на дорогах, у водоёмов, в лесу, на игровых площадках, в садах, во дворах. Этому способствует любопытство подростков, наличие свободного времени, а главное отсутствие должного контроля со стороны взрослых.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Помните! Поздним вечером и ночью (с 22.00 до 6.00 часов) детям и подросткам законодательно запрещено появляться на улице без сопровождения взрослых.</w:t>
      </w:r>
    </w:p>
    <w:p w:rsidR="00CF03FA" w:rsidRPr="00CF03FA" w:rsidRDefault="00CF03FA" w:rsidP="00CF03F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F03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FF0000"/>
          <w:sz w:val="30"/>
          <w:lang w:eastAsia="ru-RU"/>
        </w:rPr>
        <w:t>ПОМНИТЕ ЭТИ ПРАВИЛА: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Не разговаривайте с незнакомыми людьми.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Ни при каких обстоятельствах нельзя садиться в машину с незнакомыми людьми.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Не принимайте участия в несанкционированных митингах.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Соблюдайте правила поведения на улице, в общественных местах: не применяйте нецензурную лексику, не курите, не употребляйте спиртные, наркотические и ПАВ.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Игры около и на воде кроме удовольствия несут угрозу жизни и здоровью. Берега после ухода воды неустойчивы, возможны обрушения.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Чтобы не стать жертвой или виновником дорожно-транспортного происшествия соблюдайте правилам дорожного движения, будьте предельно внимательными на дороге и в общественном транспорте. Быть внимательным и осторожным на проезжей части дороги, соблюдать правила дорожного движения. В общественном транспорте быть внимательным при посадке и выходе, на остановках.  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Не находиться в тёмных местах, пустырях и заброшенных зданиях, рядом с дорогой. Говорите взрослым о подозрительных людях и предметах.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Проявляйте осторожность и соблюдайте все требования безопасности, находясь на игровой или спортивной площадке.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Соблюдайте правила езды на велосипедах, мотоциклах, мопедах.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или мопедом.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Будьте предельно осторожны с огнем.</w:t>
      </w:r>
    </w:p>
    <w:p w:rsidR="00CF03FA" w:rsidRPr="00CF03FA" w:rsidRDefault="00CF03FA" w:rsidP="00CF03F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F03FA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 xml:space="preserve">Наиболее распространенные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 w:rsidRPr="00CF03FA">
        <w:rPr>
          <w:rFonts w:eastAsia="Times New Roman" w:cs="Times New Roman"/>
          <w:sz w:val="30"/>
          <w:szCs w:val="30"/>
          <w:lang w:eastAsia="ru-RU"/>
        </w:rPr>
        <w:t>незатушенные</w:t>
      </w:r>
      <w:proofErr w:type="spellEnd"/>
      <w:r w:rsidRPr="00CF03FA">
        <w:rPr>
          <w:rFonts w:eastAsia="Times New Roman" w:cs="Times New Roman"/>
          <w:sz w:val="30"/>
          <w:szCs w:val="30"/>
          <w:lang w:eastAsia="ru-RU"/>
        </w:rPr>
        <w:t xml:space="preserve"> окурки, спички; сжигание мусора владельцами дач и садовых участков.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 xml:space="preserve">- Помните и о правилах безопасности дома: будьте осторожным при контакте с электрическими приборами, соблюдайте технику безопасности при включении и выключении телевизора, компьютера, электрического утюга, </w:t>
      </w:r>
      <w:r w:rsidRPr="00CF03FA">
        <w:rPr>
          <w:rFonts w:eastAsia="Times New Roman" w:cs="Times New Roman"/>
          <w:sz w:val="30"/>
          <w:szCs w:val="30"/>
          <w:lang w:eastAsia="ru-RU"/>
        </w:rPr>
        <w:lastRenderedPageBreak/>
        <w:t xml:space="preserve">чайника и других электроприборов. </w:t>
      </w:r>
      <w:proofErr w:type="gramStart"/>
      <w:r w:rsidRPr="00CF03FA">
        <w:rPr>
          <w:rFonts w:eastAsia="Times New Roman" w:cs="Times New Roman"/>
          <w:sz w:val="30"/>
          <w:szCs w:val="30"/>
          <w:lang w:eastAsia="ru-RU"/>
        </w:rPr>
        <w:t>Находясь дома, будь  внимательными при обращении с острыми, режущими, колющими предметами.</w:t>
      </w:r>
      <w:proofErr w:type="gramEnd"/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 xml:space="preserve">- Соблюдайте правила посещения леса. Весной проснулись змеи, клещи, у диких животных проявляются различные болезни, особенно, так называемое «бешенство». Соблюдайте правила экипировки при выходах в лес (плотная верхняя одежда яркого цвета – оптимально синий, допустимо красного или желтого цвета, головные уборы, сапоги и другая одежда) для исключения укусов змей, </w:t>
      </w:r>
      <w:proofErr w:type="spellStart"/>
      <w:r w:rsidRPr="00CF03FA">
        <w:rPr>
          <w:rFonts w:eastAsia="Times New Roman" w:cs="Times New Roman"/>
          <w:sz w:val="30"/>
          <w:szCs w:val="30"/>
          <w:lang w:eastAsia="ru-RU"/>
        </w:rPr>
        <w:t>заползания</w:t>
      </w:r>
      <w:proofErr w:type="spellEnd"/>
      <w:r w:rsidRPr="00CF03FA">
        <w:rPr>
          <w:rFonts w:eastAsia="Times New Roman" w:cs="Times New Roman"/>
          <w:sz w:val="30"/>
          <w:szCs w:val="30"/>
          <w:lang w:eastAsia="ru-RU"/>
        </w:rPr>
        <w:t xml:space="preserve"> клещей под одежду. После каждого посещения леса или длительного нахождения на участках с травой и другой растительностью необходимо проводить тщательную проверку у себя и всех, кто с вами находился в это время, на предмет поиска клещей.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 Соблюдать временной режим при просмотре телевизора и игре на компьютере.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CF03FA">
        <w:rPr>
          <w:rFonts w:eastAsia="Times New Roman" w:cs="Times New Roman"/>
          <w:sz w:val="30"/>
          <w:szCs w:val="30"/>
          <w:lang w:eastAsia="ru-RU"/>
        </w:rPr>
        <w:t>- Берегите своё здоровье, одевайтесь в соответствии с погодой.</w:t>
      </w:r>
    </w:p>
    <w:p w:rsidR="00CF03FA" w:rsidRPr="00CF03FA" w:rsidRDefault="00CF03FA" w:rsidP="00CF03F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F03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6400"/>
          <w:sz w:val="30"/>
          <w:lang w:eastAsia="ru-RU"/>
        </w:rPr>
        <w:t>С пользой проводите свободное время. Оказывайте посильную помощь родителям.</w:t>
      </w:r>
      <w:hyperlink r:id="rId4" w:history="1">
        <w:r w:rsidRPr="00CF03FA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6400"/>
          <w:sz w:val="30"/>
          <w:lang w:eastAsia="ru-RU"/>
        </w:rPr>
        <w:t>Старшеклассники - уделите время подготовке к экзаменам.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6400"/>
          <w:sz w:val="30"/>
          <w:lang w:eastAsia="ru-RU"/>
        </w:rPr>
        <w:t>ВСЕМ СЧАСТЛИВОГО ОТДЫХА БЕЗ ПРОБЛЕМ! 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ascii="Calibri" w:eastAsia="Times New Roman" w:hAnsi="Calibri" w:cs="Times New Roman"/>
          <w:color w:val="555555"/>
          <w:sz w:val="22"/>
          <w:lang w:eastAsia="ru-RU"/>
        </w:rPr>
        <w:t>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00CD"/>
          <w:sz w:val="42"/>
          <w:lang w:eastAsia="ru-RU"/>
        </w:rPr>
        <w:t>Уважаемые родители!</w:t>
      </w:r>
    </w:p>
    <w:p w:rsidR="00CF03FA" w:rsidRPr="00CF03FA" w:rsidRDefault="00CF03FA" w:rsidP="00CF03F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F03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Приближаются майские праздники. В это время у детей и подростков появляется больше свободного времени, они чаще предоставлены сами себе. Не всегда детские занятия могут быть безопасны. Поэтому в праздничные дни подростков подстерегает повышенная опасность на дорогах, у водоёмов, в лесу, на игровых площадках, в садах, во дворах. Этому способствует любопытство подростков, наличие свободного времени, а главное отсутствие должного контроля со стороны взрослых.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Помните! Поздним вечером и ночью (с 22.00 до 6.00 часов) детям и подросткам законодательно запрещено появляться на улице без сопровождения взрослых.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1. Помните, что пример, дети берут с вас, поэтому ваш пример учит детей дисциплинированному поведению на улице и дома.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2.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детям их напоминать. Сохранение жизни и здоровья детей – главная обязанность взрослых!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3. Формируйте у детей навыки обеспечения личной безопасности. Проведите с детьми индивидуальные беседы, объяснив важные правила, соблюдение которых поможет сохранить жизнь.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4. Постоянно будьте в курсе, где и с кем ваш ребенок, контролируйте место пребывания детей.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>5. Убедите ребенка, что вне зависимости от того, что произошло, вы должны знать о происшествии, ни в коем случае не сердитесь, будьте спокойны и сдержанны.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6. Объясните, что некоторые факты никогда нельзя держать в тайне, даже если они обещали хранить их в секрете.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425"/>
        <w:jc w:val="both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color w:val="000000"/>
          <w:sz w:val="30"/>
          <w:szCs w:val="30"/>
          <w:lang w:eastAsia="ru-RU"/>
        </w:rPr>
        <w:t>7. Решите проблему свободного времени детей.</w:t>
      </w:r>
    </w:p>
    <w:p w:rsidR="00CF03FA" w:rsidRPr="00CF03FA" w:rsidRDefault="00CF03FA" w:rsidP="00CF03F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F03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00CD"/>
          <w:sz w:val="30"/>
          <w:lang w:eastAsia="ru-RU"/>
        </w:rPr>
        <w:t>Сохранение жизни и здоровья детей - главная обязанность взрослых.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00CD"/>
          <w:sz w:val="30"/>
          <w:lang w:eastAsia="ru-RU"/>
        </w:rPr>
        <w:t>Пожалуйста, сделайте все, чтобы жизнь Ваших детей была благополучной.</w:t>
      </w:r>
    </w:p>
    <w:p w:rsidR="00CF03FA" w:rsidRPr="00CF03FA" w:rsidRDefault="00CF03FA" w:rsidP="00CF03F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F03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F03FA" w:rsidRPr="00CF03FA" w:rsidRDefault="00CF03FA" w:rsidP="00CF03FA">
      <w:pPr>
        <w:shd w:val="clear" w:color="auto" w:fill="FFFFFF"/>
        <w:spacing w:after="0" w:line="240" w:lineRule="auto"/>
        <w:ind w:right="488" w:firstLine="284"/>
        <w:jc w:val="center"/>
        <w:rPr>
          <w:rFonts w:ascii="Calibri" w:eastAsia="Times New Roman" w:hAnsi="Calibri" w:cs="Times New Roman"/>
          <w:color w:val="555555"/>
          <w:sz w:val="22"/>
          <w:lang w:eastAsia="ru-RU"/>
        </w:rPr>
      </w:pPr>
      <w:r w:rsidRPr="00CF03FA">
        <w:rPr>
          <w:rFonts w:eastAsia="Times New Roman" w:cs="Times New Roman"/>
          <w:b/>
          <w:bCs/>
          <w:color w:val="0000CD"/>
          <w:sz w:val="30"/>
          <w:lang w:eastAsia="ru-RU"/>
        </w:rPr>
        <w:t>ВСЕМ СЧАСТЛИВОГО ОТДЫХА БЕЗ ПРОБЛЕМ!</w:t>
      </w:r>
    </w:p>
    <w:p w:rsidR="00E31EFF" w:rsidRDefault="00E31EFF"/>
    <w:sectPr w:rsidR="00E31EFF" w:rsidSect="00CF03FA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3FA"/>
    <w:rsid w:val="00595096"/>
    <w:rsid w:val="00CF03FA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3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F0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2023-05-05T07:37:00Z</dcterms:created>
  <dcterms:modified xsi:type="dcterms:W3CDTF">2023-05-05T07:38:00Z</dcterms:modified>
</cp:coreProperties>
</file>