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CC" w:rsidRDefault="008D40CC" w:rsidP="008D40CC">
      <w:pPr>
        <w:pStyle w:val="ad"/>
      </w:pPr>
      <w:r>
        <w:rPr>
          <w:color w:val="000000"/>
        </w:rPr>
        <w:t>Муниципальное бюджетное образовательное учреждение Рудниковская средняя общеобразовательная школа</w:t>
      </w:r>
    </w:p>
    <w:p w:rsidR="008D40CC" w:rsidRDefault="008D40CC" w:rsidP="008D40CC">
      <w:pPr>
        <w:jc w:val="right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5381625" cy="1409700"/>
            <wp:effectExtent l="19050" t="0" r="9525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0CC" w:rsidRDefault="008D40CC" w:rsidP="008D40CC">
      <w:pPr>
        <w:spacing w:after="3639" w:line="1" w:lineRule="exact"/>
        <w:rPr>
          <w:sz w:val="24"/>
          <w:szCs w:val="24"/>
        </w:rPr>
      </w:pPr>
    </w:p>
    <w:p w:rsidR="008D40CC" w:rsidRDefault="008D40CC" w:rsidP="008D40CC">
      <w:pPr>
        <w:pStyle w:val="11"/>
        <w:keepNext/>
        <w:keepLines/>
        <w:spacing w:after="240"/>
        <w:ind w:firstLine="0"/>
      </w:pPr>
      <w:bookmarkStart w:id="0" w:name="bookmark0"/>
      <w:r>
        <w:rPr>
          <w:color w:val="000000"/>
        </w:rPr>
        <w:t>План воспитательной работы</w:t>
      </w:r>
      <w:bookmarkEnd w:id="0"/>
    </w:p>
    <w:p w:rsidR="008D40CC" w:rsidRDefault="008D40CC" w:rsidP="008D40CC">
      <w:pPr>
        <w:pStyle w:val="11"/>
        <w:keepNext/>
        <w:keepLines/>
        <w:spacing w:after="240"/>
        <w:ind w:firstLine="0"/>
      </w:pPr>
      <w:r>
        <w:rPr>
          <w:color w:val="000000"/>
        </w:rPr>
        <w:t>6 класса</w:t>
      </w:r>
    </w:p>
    <w:p w:rsidR="008D40CC" w:rsidRDefault="002305C0" w:rsidP="008D40CC">
      <w:pPr>
        <w:pStyle w:val="11"/>
        <w:keepNext/>
        <w:keepLines/>
        <w:spacing w:after="1700"/>
        <w:ind w:firstLine="220"/>
        <w:jc w:val="left"/>
      </w:pPr>
      <w:r>
        <w:rPr>
          <w:color w:val="000000"/>
        </w:rPr>
        <w:t xml:space="preserve">                  </w:t>
      </w:r>
      <w:r w:rsidR="008D40CC">
        <w:rPr>
          <w:color w:val="000000"/>
        </w:rPr>
        <w:t>на 2023 - 2024 учебный год</w:t>
      </w:r>
    </w:p>
    <w:p w:rsidR="008D40CC" w:rsidRDefault="008D40CC" w:rsidP="008D40CC">
      <w:pPr>
        <w:pStyle w:val="12"/>
        <w:spacing w:after="160"/>
        <w:ind w:right="420"/>
      </w:pPr>
      <w:r>
        <w:rPr>
          <w:color w:val="000000"/>
        </w:rPr>
        <w:t>Классный руководите</w:t>
      </w:r>
      <w:r w:rsidR="002305C0">
        <w:rPr>
          <w:color w:val="000000"/>
        </w:rPr>
        <w:t>ль</w:t>
      </w:r>
      <w:r>
        <w:rPr>
          <w:color w:val="000000"/>
        </w:rPr>
        <w:t>:</w:t>
      </w: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  <w:r>
        <w:rPr>
          <w:color w:val="000000"/>
        </w:rPr>
        <w:t>Коробцов М. В.</w:t>
      </w: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  <w:rPr>
          <w:color w:val="000000"/>
        </w:rPr>
      </w:pPr>
    </w:p>
    <w:p w:rsidR="008D40CC" w:rsidRDefault="008D40CC" w:rsidP="008D40CC">
      <w:pPr>
        <w:pStyle w:val="12"/>
        <w:spacing w:after="0"/>
        <w:ind w:right="420"/>
      </w:pPr>
    </w:p>
    <w:p w:rsidR="00C0319F" w:rsidRDefault="00C0319F" w:rsidP="00285FAC">
      <w:pPr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DB618D" w:rsidRPr="008665C4" w:rsidRDefault="00DB618D" w:rsidP="00DB618D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65C4">
        <w:rPr>
          <w:rFonts w:ascii="Times New Roman" w:hAnsi="Times New Roman" w:cs="Times New Roman"/>
          <w:b/>
          <w:sz w:val="32"/>
          <w:szCs w:val="32"/>
        </w:rPr>
        <w:lastRenderedPageBreak/>
        <w:t>Цель воспитательной работы</w:t>
      </w:r>
      <w:r w:rsidRPr="008665C4">
        <w:rPr>
          <w:rFonts w:ascii="Times New Roman" w:hAnsi="Times New Roman" w:cs="Times New Roman"/>
          <w:sz w:val="32"/>
          <w:szCs w:val="32"/>
        </w:rPr>
        <w:t>:</w:t>
      </w:r>
    </w:p>
    <w:p w:rsidR="00DB618D" w:rsidRPr="00692D7C" w:rsidRDefault="00F94290" w:rsidP="00DB61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B618D" w:rsidRPr="00692D7C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развития и </w:t>
      </w:r>
      <w:r w:rsidR="00617B94" w:rsidRPr="00692D7C">
        <w:rPr>
          <w:rFonts w:ascii="Times New Roman" w:hAnsi="Times New Roman" w:cs="Times New Roman"/>
          <w:bCs/>
          <w:iCs/>
          <w:sz w:val="28"/>
          <w:szCs w:val="28"/>
        </w:rPr>
        <w:t>воспитания всесторонне</w:t>
      </w:r>
      <w:r w:rsidR="00DB618D" w:rsidRPr="00692D7C">
        <w:rPr>
          <w:rFonts w:ascii="Times New Roman" w:hAnsi="Times New Roman" w:cs="Times New Roman"/>
          <w:bCs/>
          <w:iCs/>
          <w:sz w:val="28"/>
          <w:szCs w:val="28"/>
        </w:rPr>
        <w:t xml:space="preserve">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саморазвития.</w:t>
      </w:r>
    </w:p>
    <w:p w:rsidR="00DB618D" w:rsidRPr="008665C4" w:rsidRDefault="00DB618D" w:rsidP="00DB618D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5C4">
        <w:rPr>
          <w:rFonts w:ascii="Times New Roman" w:hAnsi="Times New Roman" w:cs="Times New Roman"/>
          <w:b/>
          <w:sz w:val="32"/>
          <w:szCs w:val="32"/>
        </w:rPr>
        <w:t>Задачи на год:</w:t>
      </w:r>
    </w:p>
    <w:p w:rsidR="00DB618D" w:rsidRPr="00692D7C" w:rsidRDefault="00617B94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Создание</w:t>
      </w:r>
      <w:r w:rsidR="00DB618D" w:rsidRPr="00692D7C">
        <w:rPr>
          <w:rFonts w:ascii="Times New Roman" w:hAnsi="Times New Roman" w:cs="Times New Roman"/>
          <w:sz w:val="28"/>
          <w:szCs w:val="28"/>
        </w:rPr>
        <w:t xml:space="preserve"> и поддержание условий для формирования личностных структур, обеспечивающих высокий уровень</w:t>
      </w:r>
      <w:r w:rsidR="00DB618D">
        <w:rPr>
          <w:rFonts w:ascii="Times New Roman" w:hAnsi="Times New Roman" w:cs="Times New Roman"/>
          <w:sz w:val="28"/>
          <w:szCs w:val="28"/>
        </w:rPr>
        <w:t xml:space="preserve"> </w:t>
      </w:r>
      <w:r w:rsidR="00DB618D" w:rsidRPr="00692D7C">
        <w:rPr>
          <w:rFonts w:ascii="Times New Roman" w:hAnsi="Times New Roman" w:cs="Times New Roman"/>
          <w:sz w:val="28"/>
          <w:szCs w:val="28"/>
        </w:rPr>
        <w:t>развития личностного потенциала и его реализации в будущем.</w:t>
      </w:r>
    </w:p>
    <w:p w:rsidR="00DB618D" w:rsidRPr="00692D7C" w:rsidRDefault="00F94290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B618D" w:rsidRPr="00692D7C">
        <w:rPr>
          <w:rFonts w:ascii="Times New Roman" w:hAnsi="Times New Roman" w:cs="Times New Roman"/>
          <w:sz w:val="28"/>
          <w:szCs w:val="28"/>
        </w:rPr>
        <w:t>Развитие самоуправления учащихся, предоставление им реальных возможностей участия в управлении образовательном учреждении, в деятельности творческих и общественных идей.</w:t>
      </w:r>
    </w:p>
    <w:p w:rsidR="00DB618D" w:rsidRPr="00692D7C" w:rsidRDefault="00F94290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 </w:t>
      </w:r>
      <w:r w:rsidR="00DB618D" w:rsidRPr="00692D7C">
        <w:rPr>
          <w:rFonts w:ascii="Times New Roman" w:hAnsi="Times New Roman" w:cs="Times New Roman"/>
          <w:sz w:val="28"/>
          <w:szCs w:val="28"/>
        </w:rPr>
        <w:t>Укрепление здоровья ребенка средствами физической культуры и спорта.</w:t>
      </w:r>
    </w:p>
    <w:p w:rsidR="00DB618D" w:rsidRPr="00692D7C" w:rsidRDefault="00F94290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  </w:t>
      </w:r>
      <w:r w:rsidR="00DB618D" w:rsidRPr="00692D7C">
        <w:rPr>
          <w:rFonts w:ascii="Times New Roman" w:hAnsi="Times New Roman" w:cs="Times New Roman"/>
          <w:sz w:val="28"/>
          <w:szCs w:val="28"/>
        </w:rPr>
        <w:t>Вовлечение учащегося в систему дополнительного образования с целью обеспечения самореализации личности.</w:t>
      </w:r>
    </w:p>
    <w:p w:rsidR="00DB618D" w:rsidRPr="00692D7C" w:rsidRDefault="00F94290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DB618D" w:rsidRPr="00692D7C">
        <w:rPr>
          <w:rFonts w:ascii="Times New Roman" w:hAnsi="Times New Roman" w:cs="Times New Roman"/>
          <w:sz w:val="28"/>
          <w:szCs w:val="28"/>
        </w:rPr>
        <w:t>Воспитание учащегося в духе демократии, свободы, личностного достоинства, уважения прав человека, гражданственности, патриотизма.</w:t>
      </w:r>
    </w:p>
    <w:p w:rsidR="00DB618D" w:rsidRDefault="00F94290" w:rsidP="00DB6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DB618D" w:rsidRPr="00692D7C">
        <w:rPr>
          <w:rFonts w:ascii="Times New Roman" w:hAnsi="Times New Roman" w:cs="Times New Roman"/>
          <w:sz w:val="28"/>
          <w:szCs w:val="28"/>
        </w:rPr>
        <w:t xml:space="preserve"> Создание условий для участия семей в воспитательном процессе, привлечение родителей к участию в самоуправлении школой.</w:t>
      </w:r>
    </w:p>
    <w:p w:rsidR="00DB618D" w:rsidRPr="00604C9D" w:rsidRDefault="00617B94" w:rsidP="00DB618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Приобщение</w:t>
      </w:r>
      <w:r w:rsidR="00DB618D" w:rsidRPr="00604C9D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школьников к ведущим духовным ценностям своего народа, к его национальной культуре, языку, традициям и обычаям;</w:t>
      </w:r>
    </w:p>
    <w:p w:rsidR="00DB618D" w:rsidRPr="00692D7C" w:rsidRDefault="00DB618D" w:rsidP="00DB61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18D" w:rsidRPr="008665C4" w:rsidRDefault="00DB618D" w:rsidP="00DB618D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Реализация </w:t>
      </w:r>
      <w:r w:rsidR="00617B94"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>цели и</w:t>
      </w: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задач предполагает:</w:t>
      </w:r>
    </w:p>
    <w:p w:rsidR="00DB618D" w:rsidRPr="00604C9D" w:rsidRDefault="00DB618D" w:rsidP="00DB618D">
      <w:pPr>
        <w:pStyle w:val="a6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1. Создание благоприятных условий и возможностей для полноценного развития личности, для охраны здоровья и жизни детей;</w:t>
      </w:r>
    </w:p>
    <w:p w:rsidR="00DB618D" w:rsidRPr="00604C9D" w:rsidRDefault="00DB618D" w:rsidP="00DB618D">
      <w:pPr>
        <w:pStyle w:val="a6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>2.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B618D" w:rsidRPr="00604C9D" w:rsidRDefault="00F94290" w:rsidP="00DB618D">
      <w:pPr>
        <w:pStyle w:val="a6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3. </w:t>
      </w:r>
      <w:r w:rsidR="00DB618D" w:rsidRPr="00604C9D">
        <w:rPr>
          <w:rFonts w:ascii="Times New Roman" w:hAnsi="Times New Roman"/>
          <w:bCs/>
          <w:kern w:val="36"/>
          <w:sz w:val="28"/>
          <w:szCs w:val="28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DB618D" w:rsidRPr="00604C9D" w:rsidRDefault="00DB618D" w:rsidP="00DB618D">
      <w:pPr>
        <w:pStyle w:val="a6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 xml:space="preserve">4. </w:t>
      </w:r>
      <w:r w:rsidR="00F94290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Pr="00604C9D">
        <w:rPr>
          <w:rFonts w:ascii="Times New Roman" w:hAnsi="Times New Roman"/>
          <w:bCs/>
          <w:kern w:val="36"/>
          <w:sz w:val="28"/>
          <w:szCs w:val="28"/>
        </w:rPr>
        <w:t xml:space="preserve">Развитие различных форм ученического самоуправления; </w:t>
      </w:r>
    </w:p>
    <w:p w:rsidR="00DB618D" w:rsidRPr="00604C9D" w:rsidRDefault="00DB618D" w:rsidP="00DB618D">
      <w:pPr>
        <w:pStyle w:val="a6"/>
        <w:suppressAutoHyphens/>
        <w:spacing w:line="240" w:lineRule="auto"/>
        <w:ind w:left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04C9D">
        <w:rPr>
          <w:rFonts w:ascii="Times New Roman" w:hAnsi="Times New Roman"/>
          <w:bCs/>
          <w:kern w:val="36"/>
          <w:sz w:val="28"/>
          <w:szCs w:val="28"/>
        </w:rPr>
        <w:t xml:space="preserve">5. </w:t>
      </w:r>
      <w:r w:rsidR="00F94290">
        <w:rPr>
          <w:rFonts w:ascii="Times New Roman" w:hAnsi="Times New Roman"/>
          <w:bCs/>
          <w:kern w:val="36"/>
          <w:sz w:val="28"/>
          <w:szCs w:val="28"/>
        </w:rPr>
        <w:t xml:space="preserve">  </w:t>
      </w:r>
      <w:r w:rsidRPr="00604C9D">
        <w:rPr>
          <w:rFonts w:ascii="Times New Roman" w:hAnsi="Times New Roman"/>
          <w:bCs/>
          <w:kern w:val="36"/>
          <w:sz w:val="28"/>
          <w:szCs w:val="28"/>
        </w:rPr>
        <w:t>Координация деятельности и взаимодействие школы и семьи;</w:t>
      </w:r>
    </w:p>
    <w:p w:rsidR="00DB618D" w:rsidRPr="008665C4" w:rsidRDefault="00DB618D" w:rsidP="00DB618D">
      <w:pPr>
        <w:suppressAutoHyphens/>
        <w:ind w:firstLine="709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8665C4"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Планируемые результаты:</w:t>
      </w:r>
    </w:p>
    <w:p w:rsidR="00DB618D" w:rsidRPr="00604C9D" w:rsidRDefault="00617B94" w:rsidP="00DB618D">
      <w:pPr>
        <w:pStyle w:val="a6"/>
        <w:suppressAutoHyphens/>
        <w:spacing w:line="240" w:lineRule="auto"/>
        <w:ind w:left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♦ </w:t>
      </w:r>
      <w:r w:rsidRPr="00604C9D">
        <w:rPr>
          <w:rFonts w:ascii="Times New Roman" w:hAnsi="Times New Roman"/>
          <w:bCs/>
          <w:kern w:val="36"/>
          <w:sz w:val="28"/>
          <w:szCs w:val="28"/>
        </w:rPr>
        <w:t>У</w:t>
      </w:r>
      <w:r w:rsidR="00DB618D" w:rsidRPr="00604C9D">
        <w:rPr>
          <w:rFonts w:ascii="Times New Roman" w:hAnsi="Times New Roman"/>
          <w:bCs/>
          <w:kern w:val="36"/>
          <w:sz w:val="28"/>
          <w:szCs w:val="28"/>
        </w:rPr>
        <w:t xml:space="preserve"> учащихся сформированы представления о базовых национальных ценностях российского общества;</w:t>
      </w:r>
    </w:p>
    <w:p w:rsidR="00DB618D" w:rsidRDefault="00617B94" w:rsidP="00DB618D">
      <w:pPr>
        <w:pStyle w:val="a6"/>
        <w:suppressAutoHyphens/>
        <w:spacing w:line="240" w:lineRule="auto"/>
        <w:ind w:left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♦ </w:t>
      </w:r>
      <w:r w:rsidRPr="00604C9D">
        <w:rPr>
          <w:rFonts w:ascii="Times New Roman" w:hAnsi="Times New Roman"/>
          <w:bCs/>
          <w:kern w:val="36"/>
          <w:sz w:val="28"/>
          <w:szCs w:val="28"/>
        </w:rPr>
        <w:t>Учащиеся</w:t>
      </w:r>
      <w:r w:rsidR="00DB618D" w:rsidRPr="00604C9D">
        <w:rPr>
          <w:rFonts w:ascii="Times New Roman" w:hAnsi="Times New Roman"/>
          <w:bCs/>
          <w:kern w:val="36"/>
          <w:sz w:val="28"/>
          <w:szCs w:val="28"/>
        </w:rPr>
        <w:t xml:space="preserve"> активно включены в коллективную творческую деятельность ученического самоуправления, ориентированную на общечеловеческие и национальные ценности.</w:t>
      </w:r>
    </w:p>
    <w:p w:rsidR="00882ECE" w:rsidRPr="00604C9D" w:rsidRDefault="00882ECE" w:rsidP="00DB618D">
      <w:pPr>
        <w:pStyle w:val="a6"/>
        <w:suppressAutoHyphens/>
        <w:spacing w:line="240" w:lineRule="auto"/>
        <w:ind w:left="0"/>
        <w:rPr>
          <w:rFonts w:ascii="Times New Roman" w:hAnsi="Times New Roman"/>
          <w:bCs/>
          <w:kern w:val="36"/>
          <w:sz w:val="28"/>
          <w:szCs w:val="28"/>
        </w:rPr>
      </w:pPr>
    </w:p>
    <w:p w:rsidR="002305C0" w:rsidRDefault="00C0319F" w:rsidP="00622CF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622CFF" w:rsidRDefault="00C0319F" w:rsidP="00622CF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622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 - ПЕДАГОГИЧЕСКАЯ ХАРАКТЕРИСТИКА</w:t>
      </w:r>
    </w:p>
    <w:p w:rsidR="00622CFF" w:rsidRDefault="00C0319F" w:rsidP="00622CF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28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617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622CFF" w:rsidRDefault="00622CFF" w:rsidP="00622CF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CFF" w:rsidRDefault="00F94290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8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классе 2 человека: </w:t>
      </w:r>
      <w:r w:rsidR="0061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мальчика</w:t>
      </w:r>
      <w:r w:rsidR="00B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Оба ребенка 2011 года рождения.  Мухаммед из неполной и многодетной </w:t>
      </w:r>
      <w:r w:rsidR="00AD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</w:t>
      </w:r>
      <w:r w:rsidR="00B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живет и воспитывается бабушкой</w:t>
      </w:r>
      <w:r w:rsidR="0062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6AD2" w:rsidRDefault="00622CFF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интеллектуальный уровень и уровень начитанности учащихся – средний, т.к. мало читают художественную литературу. Общий уровень знаний хороший. Дети добрые, старательные, ребята с удовольствием </w:t>
      </w:r>
      <w:r w:rsidR="0061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характер</w:t>
      </w:r>
      <w:r w:rsidR="00B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Детям не хватает контроля со стороны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2CFF" w:rsidRDefault="00622CFF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очень любознательные и общительные. На контакт со взрослыми идут легко. Ребята очень подвижны, шустры, жизнерадостны, активны. Любят подвижные игры, спорти</w:t>
      </w:r>
      <w:r w:rsidR="00B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соревнования.</w:t>
      </w:r>
    </w:p>
    <w:p w:rsidR="00622CFF" w:rsidRDefault="00622CFF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отсутствует сознательная дис</w:t>
      </w:r>
      <w:r w:rsidR="00B8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циплина.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2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чувства,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могут проявлять очень бурно. </w:t>
      </w:r>
    </w:p>
    <w:p w:rsidR="00622CFF" w:rsidRDefault="00B83B68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опекуны</w:t>
      </w:r>
      <w:r w:rsidR="0062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в школу по просьбе учителя. Контакт с ними поддерживается по телефону и при посещении.</w:t>
      </w:r>
    </w:p>
    <w:p w:rsidR="00622CFF" w:rsidRDefault="00622CFF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продолжить работу по сплочению классного коллектива, вовлекать как можно больше ребят в самоуправление, воспитывать самостоятельность и ответственность, создавая условия для благоприятной микросферы и высокого психологического климата в коллективе. Уровень организации класса свидетельствует о необходимости планомерного систематического контроля со стороны классного руководителя. Аналогичный контроль требуется и со стороны родителей.</w:t>
      </w:r>
    </w:p>
    <w:p w:rsidR="00622CFF" w:rsidRDefault="00622CFF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проблемы: межличностные конфликты, слабая успеваемость по некоторым предметам; могут возникнуть трудности, связанные с адаптацией в среднем звене, высокая утомляемость.</w:t>
      </w:r>
    </w:p>
    <w:p w:rsidR="00990524" w:rsidRDefault="00990524" w:rsidP="00990524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85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АНАЛИЗ РАБОТЫ ЗА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</w:t>
      </w:r>
      <w:r w:rsidR="00A56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524" w:rsidRDefault="00F94290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9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планировании и разработке воспитательной программы с классом учитывались психолого-педагогические особенности возраста учащихся </w:t>
      </w:r>
      <w:r w:rsidR="0061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класса</w:t>
      </w:r>
      <w:r w:rsidR="0099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социальная ситуация. На начало учебного года (на начало первой четверти) количество учащихся – 2 человека, на конец года (на конец четвертой четверти) - 2 человека</w:t>
      </w:r>
      <w:r w:rsidR="009905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</w:t>
      </w:r>
      <w:r w:rsidR="00285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тательной работы в классе в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год:</w:t>
      </w:r>
    </w:p>
    <w:p w:rsidR="00990524" w:rsidRDefault="00990524" w:rsidP="009905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развития и становления социально-адаптированной личности,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успешной адаптации учащихся на втором этапе образования;</w:t>
      </w:r>
    </w:p>
    <w:p w:rsidR="00990524" w:rsidRDefault="00990524" w:rsidP="009905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воспитательной среды, способствующей развитию ключевых компетенций;</w:t>
      </w:r>
    </w:p>
    <w:p w:rsidR="00990524" w:rsidRDefault="00990524" w:rsidP="0099052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самостоятельной, социально активной, нравственно и физически здоровой, творческой, законопослушной, экологически мыслящей, приобщённой к культуре и способной к саморазвитию личности с целостным видением мира, гуманными ценностями и социальными навыками.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90524" w:rsidRDefault="00990524" w:rsidP="009905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патриотических чувств, правовой культуры, любви к Родине, родному краю, приобщение к народным традициям;</w:t>
      </w:r>
    </w:p>
    <w:p w:rsidR="00990524" w:rsidRDefault="00990524" w:rsidP="009905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гражданско – патриотического сознания, общей культуры, экологической культуры, духовно - нравственных ценностей, обеспечивающей разностороннее развитие их личности, навыков культурного поведение в школе, на улице, в общественных местах.</w:t>
      </w:r>
    </w:p>
    <w:p w:rsidR="00990524" w:rsidRDefault="00990524" w:rsidP="009905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социально-бытовых знаний, умений и навыков;</w:t>
      </w:r>
    </w:p>
    <w:p w:rsidR="00990524" w:rsidRDefault="00990524" w:rsidP="009905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самореализации ребёнка в развивающей творческой среде;</w:t>
      </w:r>
    </w:p>
    <w:p w:rsidR="00990524" w:rsidRDefault="00990524" w:rsidP="0099052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формированию учебной мотивации и развитию учебных навыков;</w:t>
      </w:r>
    </w:p>
    <w:p w:rsidR="00990524" w:rsidRDefault="00990524" w:rsidP="009905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учащейся, социальное и эмоциональное благополучие. Воспитание ответственности, культуры поведения и общения.</w:t>
      </w:r>
    </w:p>
    <w:p w:rsidR="00990524" w:rsidRDefault="00990524" w:rsidP="009905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у ребёнка на уроке и во внеурочное время;</w:t>
      </w:r>
    </w:p>
    <w:p w:rsidR="00990524" w:rsidRDefault="00617B94" w:rsidP="009905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Нацеливание на</w:t>
      </w:r>
      <w:r w:rsidR="0099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настойчивость</w:t>
      </w:r>
      <w:r w:rsidR="0099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личное старание и труд.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целей и задач предполагает: создание условий проявления и мотивации творческой активности воспитанников в различных сферах социально значимой деятельности; освоение и использование в практической деятельности новых педагогических технологий и методик воспитательной работы; развитие различных форм ученического самоуправления; координация деятельности и взаимодействие школы и семьи;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Планируемые результаты:</w:t>
      </w:r>
    </w:p>
    <w:p w:rsidR="00990524" w:rsidRDefault="00990524" w:rsidP="009905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учащейся сформированы представления о базовых национальных ценностях российского общества;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классе проводилась согласно составленной воспитательной программы.</w:t>
      </w:r>
    </w:p>
    <w:p w:rsidR="00990524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распространённой формой орган</w:t>
      </w:r>
      <w:r w:rsidR="00A5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воспитательной работы в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был классный час, который проходил четыре раза в месяц по разной тематике (по нравственному воспитанию, здоровому образу жизни, о трудолюбии, бережливости, справедливости, товариществе, доброте,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скромности и др.). Проведение классных часов заранее предусматривается в плане воспитательной работы. При проведении часов общения преобладала форма свободного общения учащихся с классным руководителем и друг с другом.</w:t>
      </w:r>
    </w:p>
    <w:p w:rsidR="00F94290" w:rsidRDefault="00990524" w:rsidP="009905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 воспитательной работы класса были включены классные часы и мероприятия, направленные на воспитание дружелюбия, ответственности, дисциплины, патриотизма. Проводились тематические классные часы, часы общения, индивидуальные </w:t>
      </w:r>
      <w:r w:rsidR="00617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 для того, чтобы ребёнок как можно лучше чувствовал себя в коллективе класса, чтобы каждый был услышан, понят, принят таким, какой он есть.</w:t>
      </w:r>
    </w:p>
    <w:p w:rsidR="00990524" w:rsidRDefault="00990524" w:rsidP="00536AD2">
      <w:pPr>
        <w:shd w:val="clear" w:color="auto" w:fill="FFFFFF"/>
        <w:spacing w:after="327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2ECE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РАБОТЫ НА ГОД ПО МОДУЛЯМ</w:t>
      </w:r>
    </w:p>
    <w:p w:rsidR="00F94290" w:rsidRDefault="00F94290" w:rsidP="00F9429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«Основные школьные дела»</w:t>
      </w:r>
    </w:p>
    <w:tbl>
      <w:tblPr>
        <w:tblStyle w:val="a5"/>
        <w:tblW w:w="9640" w:type="dxa"/>
        <w:tblInd w:w="-318" w:type="dxa"/>
        <w:tblLook w:val="04A0"/>
      </w:tblPr>
      <w:tblGrid>
        <w:gridCol w:w="4112"/>
        <w:gridCol w:w="3115"/>
        <w:gridCol w:w="2413"/>
      </w:tblGrid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F94290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F94290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Линейка «День Знаний»</w:t>
            </w:r>
          </w:p>
          <w:p w:rsidR="00F94290" w:rsidRPr="00E9152D" w:rsidRDefault="00285FAC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2023-год Год Педагога</w:t>
            </w:r>
            <w:r w:rsidR="00F94290"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Линейка, 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F94290" w:rsidTr="00F94290">
        <w:trPr>
          <w:trHeight w:val="10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пожилых людей Международный день музыки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F94290" w:rsidTr="00F94290">
        <w:trPr>
          <w:trHeight w:val="10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Праздник «День учителя»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Поздравление учителей, </w:t>
            </w:r>
            <w:r w:rsidR="0054261E" w:rsidRPr="00E9152D">
              <w:rPr>
                <w:rFonts w:ascii="Times New Roman" w:hAnsi="Times New Roman" w:cs="Times New Roman"/>
                <w:sz w:val="26"/>
                <w:szCs w:val="26"/>
              </w:rPr>
              <w:t>участие в концерте, классный ча</w:t>
            </w: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52D">
              <w:rPr>
                <w:rFonts w:ascii="Times New Roman" w:hAnsi="Times New Roman"/>
                <w:sz w:val="26"/>
                <w:szCs w:val="26"/>
              </w:rPr>
              <w:t>Праздник «День отца в России».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2305C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Беседа. Остановить буллинг!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52D">
              <w:rPr>
                <w:rFonts w:ascii="Times New Roman" w:hAnsi="Times New Roman"/>
                <w:sz w:val="26"/>
                <w:szCs w:val="26"/>
              </w:rPr>
              <w:t>День народного единства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52D">
              <w:rPr>
                <w:rFonts w:ascii="Times New Roman" w:hAnsi="Times New Roman"/>
                <w:sz w:val="26"/>
                <w:szCs w:val="26"/>
              </w:rPr>
              <w:t>Праздник «День матери в России»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52D">
              <w:rPr>
                <w:rFonts w:ascii="Times New Roman" w:hAnsi="Times New Roman"/>
                <w:sz w:val="26"/>
                <w:szCs w:val="26"/>
              </w:rPr>
              <w:t>День Государственного герба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152D">
              <w:rPr>
                <w:rFonts w:ascii="Times New Roman" w:hAnsi="Times New Roman"/>
                <w:sz w:val="26"/>
                <w:szCs w:val="26"/>
              </w:rPr>
              <w:t>День неизвестного солдата.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День добровольца (волонтера) в России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Конституции Российской Федерации.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285FAC">
              <w:rPr>
                <w:rFonts w:ascii="Times New Roman" w:hAnsi="Times New Roman" w:cs="Times New Roman"/>
                <w:sz w:val="26"/>
                <w:szCs w:val="26"/>
              </w:rPr>
              <w:t>аздник «Новогодняя Елочка - 2024</w:t>
            </w: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» Новогодний бал-маскарад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бал-маскарад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полного освобождения Ленинграда от фашистской блокады.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российской науки.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pStyle w:val="a4"/>
              <w:spacing w:before="0" w:beforeAutospacing="0" w:after="0" w:afterAutospacing="0" w:line="276" w:lineRule="auto"/>
              <w:jc w:val="center"/>
              <w:rPr>
                <w:bCs/>
                <w:sz w:val="26"/>
                <w:szCs w:val="26"/>
              </w:rPr>
            </w:pPr>
            <w:r w:rsidRPr="00E9152D">
              <w:rPr>
                <w:sz w:val="26"/>
                <w:szCs w:val="26"/>
              </w:rPr>
              <w:t>Международный день родного языка.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Праздник: «Масленичные гулянья»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чаепитие </w:t>
            </w:r>
            <w:r w:rsidR="0054261E" w:rsidRPr="00E9152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блинами в классе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001245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80 лет Курской битве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Всемирный день театра.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март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001245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1160 лет со времени возникновения славянской письменности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</w:p>
          <w:p w:rsidR="00F94290" w:rsidRPr="00E9152D" w:rsidRDefault="00F94290" w:rsidP="00F9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апрель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F94290" w:rsidRPr="00E9152D" w:rsidRDefault="00F94290" w:rsidP="00F9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апрель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Всемирный день Земли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F94290" w:rsidRPr="00E9152D" w:rsidRDefault="00F94290" w:rsidP="00F942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апрель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Праздник Весны и Труда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  <w:t>май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День Победы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2305C0" w:rsidP="00F9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Буллинг и его профилактика.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  <w:tr w:rsidR="00F94290" w:rsidTr="00F9429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E9152D" w:rsidP="00E91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290" w:rsidRPr="00E9152D">
              <w:rPr>
                <w:rFonts w:ascii="Times New Roman" w:hAnsi="Times New Roman" w:cs="Times New Roman"/>
                <w:sz w:val="26"/>
                <w:szCs w:val="26"/>
              </w:rPr>
              <w:t>Праздник: «Торжественная лин</w:t>
            </w:r>
            <w:r w:rsidR="00285FAC">
              <w:rPr>
                <w:rFonts w:ascii="Times New Roman" w:hAnsi="Times New Roman" w:cs="Times New Roman"/>
                <w:sz w:val="26"/>
                <w:szCs w:val="26"/>
              </w:rPr>
              <w:t>ейка, посвященная окончанию 2023 – 2024</w:t>
            </w:r>
            <w:r w:rsidR="00F94290"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jc w:val="center"/>
              <w:rPr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90" w:rsidRPr="00E9152D" w:rsidRDefault="00F94290" w:rsidP="00F942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май</w:t>
            </w:r>
          </w:p>
        </w:tc>
      </w:tr>
    </w:tbl>
    <w:p w:rsidR="00F94290" w:rsidRDefault="00F94290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94290" w:rsidRPr="00882ECE" w:rsidRDefault="00F94290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2305C0" w:rsidRDefault="002305C0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Модуль: Работа с родителями</w:t>
      </w:r>
    </w:p>
    <w:tbl>
      <w:tblPr>
        <w:tblStyle w:val="a5"/>
        <w:tblW w:w="9640" w:type="dxa"/>
        <w:tblInd w:w="-318" w:type="dxa"/>
        <w:tblLook w:val="04A0"/>
      </w:tblPr>
      <w:tblGrid>
        <w:gridCol w:w="4112"/>
        <w:gridCol w:w="3115"/>
        <w:gridCol w:w="2413"/>
      </w:tblGrid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знаний – встреча родителей и детей с педагогами. Организация безопасности обучающихся и противодействие терроризму в образовательном учреждении.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классное 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«Уроки любви»</w:t>
            </w:r>
            <w:r w:rsidR="00222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2A12" w:rsidRDefault="00222A12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Взаимодействие воспитателя и родителей в формировании классного коллектива.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222A12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 xml:space="preserve">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 xml:space="preserve"> рассуждение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22A12" w:rsidRDefault="00222A12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мероприятиях и событиях через школьный сайт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783735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еседа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года/ 1 раз в месяц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«Это мой ребенок»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222A12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ндивидуальные консультации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Родительское собрание </w:t>
            </w:r>
            <w:r>
              <w:rPr>
                <w:rFonts w:ascii="Times New Roman" w:hAnsi="Times New Roman"/>
                <w:sz w:val="26"/>
                <w:szCs w:val="26"/>
              </w:rPr>
              <w:t>«Особенности подросткового возраста»</w:t>
            </w:r>
            <w:r w:rsidR="00222A1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22A12" w:rsidRDefault="00222A12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среднего школьного возраста. Роль родителей в формировании ценностных ориентаций.</w:t>
            </w:r>
          </w:p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783735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екция</w:t>
            </w:r>
            <w:r w:rsidR="00222A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22A12" w:rsidRDefault="00222A12" w:rsidP="0022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родительское </w:t>
            </w:r>
          </w:p>
          <w:p w:rsidR="00222A12" w:rsidRDefault="00222A12" w:rsidP="00222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«Здоровый ребёнок – хороший ученик»</w:t>
            </w:r>
            <w:r w:rsidR="00222A1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261E" w:rsidRDefault="0054261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родителей учащихся с учителям</w:t>
            </w:r>
            <w:r w:rsidR="00222A12">
              <w:rPr>
                <w:rFonts w:ascii="Times New Roman" w:hAnsi="Times New Roman"/>
                <w:sz w:val="26"/>
                <w:szCs w:val="26"/>
              </w:rPr>
              <w:t xml:space="preserve">и предметниками по итогам </w:t>
            </w:r>
            <w:r w:rsidR="00222A1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четверти</w:t>
            </w:r>
          </w:p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783735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ид</w:t>
            </w:r>
            <w:r w:rsidR="0054261E">
              <w:rPr>
                <w:rFonts w:ascii="Times New Roman" w:hAnsi="Times New Roman" w:cs="Times New Roman"/>
                <w:sz w:val="26"/>
                <w:szCs w:val="26"/>
              </w:rPr>
              <w:t>ео-урок с медицинским работником, классное 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Родительское собрание: «Воспитание подростка: как сформировать </w:t>
            </w:r>
            <w:r w:rsidR="00617B94">
              <w:rPr>
                <w:rFonts w:ascii="Times New Roman" w:hAnsi="Times New Roman"/>
                <w:sz w:val="26"/>
                <w:szCs w:val="26"/>
              </w:rPr>
              <w:t>стремление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здоровому образу жизни»</w:t>
            </w:r>
            <w:r w:rsidR="0054261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261E" w:rsidRDefault="0054261E" w:rsidP="00882E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за выполнением домашних заданий.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54261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82ECE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Совета профилактики с неблагополучными семьями по вопросам воспитания, обучения детей </w:t>
            </w:r>
          </w:p>
          <w:p w:rsidR="00882ECE" w:rsidRDefault="00882ECE" w:rsidP="00882ECE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222A12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>еседа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783735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2ECE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</w:tr>
      <w:tr w:rsidR="00313D63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3" w:rsidRDefault="00313D63" w:rsidP="00313D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Психология учащихся среднего </w:t>
            </w: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школьного возраста – психология </w:t>
            </w:r>
            <w:r w:rsidR="00AD280B"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полу ребёнка</w:t>
            </w: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– полувзрослого (психолог).</w:t>
            </w:r>
          </w:p>
          <w:p w:rsidR="00222A12" w:rsidRDefault="00222A12" w:rsidP="00222A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Влияние семейных трудовых традиций на выбор профессии старшеклассникам.</w:t>
            </w: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Пути устранения возможных конфликтов между родителями и детьми по вопросам профессиональной ориентации.</w:t>
            </w:r>
          </w:p>
          <w:p w:rsidR="00222A12" w:rsidRDefault="00222A12" w:rsidP="00222A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t>Контроль д/з.</w:t>
            </w:r>
          </w:p>
          <w:p w:rsidR="00222A12" w:rsidRPr="00350605" w:rsidRDefault="00783735" w:rsidP="0022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222A12"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</w:t>
            </w:r>
            <w:r w:rsidR="00222A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22A12" w:rsidRPr="00350605" w:rsidRDefault="00222A12" w:rsidP="00313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313D63" w:rsidRPr="00350605" w:rsidRDefault="00313D63" w:rsidP="0031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Default="00222A12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</w:t>
            </w:r>
            <w:r w:rsidR="00313D63">
              <w:rPr>
                <w:rFonts w:ascii="Times New Roman" w:hAnsi="Times New Roman" w:cs="Times New Roman"/>
                <w:sz w:val="26"/>
                <w:szCs w:val="26"/>
              </w:rPr>
              <w:t xml:space="preserve">одительское </w:t>
            </w:r>
          </w:p>
          <w:p w:rsidR="00313D63" w:rsidRDefault="00313D63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Pr="00350605" w:rsidRDefault="00313D63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313D63" w:rsidRPr="00350605" w:rsidRDefault="00222A1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</w:tr>
      <w:tr w:rsidR="00313D63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3" w:rsidRPr="00350605" w:rsidRDefault="00313D63" w:rsidP="00313D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350605">
              <w:rPr>
                <w:rFonts w:ascii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Эмоционально-психологическое состояние детей. Их потребности, заботы и тревоги.</w:t>
            </w:r>
          </w:p>
          <w:p w:rsidR="00313D63" w:rsidRPr="00350605" w:rsidRDefault="00313D63" w:rsidP="0031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Default="00783735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13D63">
              <w:rPr>
                <w:rFonts w:ascii="Times New Roman" w:hAnsi="Times New Roman" w:cs="Times New Roman"/>
                <w:sz w:val="26"/>
                <w:szCs w:val="26"/>
              </w:rPr>
              <w:t xml:space="preserve">одительское </w:t>
            </w:r>
          </w:p>
          <w:p w:rsidR="00313D63" w:rsidRDefault="00313D63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Pr="00350605" w:rsidRDefault="00783735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13D63" w:rsidRPr="00350605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</w:tr>
      <w:tr w:rsidR="00313D63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3" w:rsidRPr="00350605" w:rsidRDefault="00313D63" w:rsidP="0031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Роль родителей в процессе выбора профессии и самоопределении подростков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Default="00783735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13D63">
              <w:rPr>
                <w:rFonts w:ascii="Times New Roman" w:hAnsi="Times New Roman" w:cs="Times New Roman"/>
                <w:sz w:val="26"/>
                <w:szCs w:val="26"/>
              </w:rPr>
              <w:t xml:space="preserve">одительское </w:t>
            </w:r>
          </w:p>
          <w:p w:rsidR="00313D63" w:rsidRDefault="00313D63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Pr="00350605" w:rsidRDefault="00783735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13D63" w:rsidRPr="00350605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</w:tc>
      </w:tr>
      <w:tr w:rsidR="00313D63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63" w:rsidRPr="00350605" w:rsidRDefault="00783735" w:rsidP="00313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III</w:t>
            </w:r>
            <w:r w:rsidR="00313D63"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Default="00783735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313D63">
              <w:rPr>
                <w:rFonts w:ascii="Times New Roman" w:hAnsi="Times New Roman" w:cs="Times New Roman"/>
                <w:sz w:val="26"/>
                <w:szCs w:val="26"/>
              </w:rPr>
              <w:t xml:space="preserve">одительское </w:t>
            </w:r>
          </w:p>
          <w:p w:rsidR="00313D63" w:rsidRDefault="00313D63" w:rsidP="00313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63" w:rsidRPr="00350605" w:rsidRDefault="00783735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13D63" w:rsidRPr="00350605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</w:tr>
      <w:tr w:rsidR="00716BD2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2" w:rsidRPr="00350605" w:rsidRDefault="00716BD2" w:rsidP="00716BD2">
            <w:pPr>
              <w:spacing w:after="0" w:line="240" w:lineRule="auto"/>
              <w:jc w:val="center"/>
              <w:rPr>
                <w:rStyle w:val="c1"/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  <w:r w:rsidRPr="00350605">
              <w:rPr>
                <w:rStyle w:val="c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Проблемы подросткового возраста.</w:t>
            </w:r>
          </w:p>
          <w:p w:rsidR="00716BD2" w:rsidRPr="00350605" w:rsidRDefault="00716BD2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(круглый стол)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2" w:rsidRPr="00350605" w:rsidRDefault="00783735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16BD2"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ознакомить родителей с проблемами и их решением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2" w:rsidRPr="00350605" w:rsidRDefault="00716BD2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83735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16BD2" w:rsidTr="001011CF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D2" w:rsidRPr="00350605" w:rsidRDefault="00001245" w:rsidP="00716BD2">
            <w:pPr>
              <w:spacing w:after="0" w:line="240" w:lineRule="auto"/>
              <w:jc w:val="center"/>
              <w:rPr>
                <w:rStyle w:val="c10"/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Подготовка к окончанию 6</w:t>
            </w:r>
            <w:r w:rsidR="00716BD2" w:rsidRPr="00350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класса</w:t>
            </w:r>
            <w:r w:rsidR="00716BD2" w:rsidRPr="00350605">
              <w:rPr>
                <w:rStyle w:val="c10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(Беседа)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2" w:rsidRPr="00350605" w:rsidRDefault="00783735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16BD2" w:rsidRPr="00350605">
              <w:rPr>
                <w:rFonts w:ascii="Times New Roman" w:hAnsi="Times New Roman" w:cs="Times New Roman"/>
                <w:sz w:val="26"/>
                <w:szCs w:val="26"/>
              </w:rPr>
              <w:t>знакомление с проведением урока   в 5 классе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BD2" w:rsidRPr="00350605" w:rsidRDefault="00716BD2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716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D280B" w:rsidRDefault="00AD280B" w:rsidP="00AD28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«Самоуправление»</w:t>
      </w:r>
    </w:p>
    <w:tbl>
      <w:tblPr>
        <w:tblStyle w:val="a5"/>
        <w:tblW w:w="9640" w:type="dxa"/>
        <w:tblInd w:w="-318" w:type="dxa"/>
        <w:tblLook w:val="04A0"/>
      </w:tblPr>
      <w:tblGrid>
        <w:gridCol w:w="4395"/>
        <w:gridCol w:w="2835"/>
        <w:gridCol w:w="2410"/>
      </w:tblGrid>
      <w:tr w:rsidR="00AD280B" w:rsidRPr="00BA0D08" w:rsidTr="00E9152D">
        <w:tc>
          <w:tcPr>
            <w:tcW w:w="4395" w:type="dxa"/>
          </w:tcPr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</w:tcPr>
          <w:p w:rsid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D280B" w:rsidRPr="00F85FA5" w:rsidTr="00E9152D">
        <w:tc>
          <w:tcPr>
            <w:tcW w:w="439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Рейд по проверке внешнего вида Конкурс на лучший «Классный уголок»</w:t>
            </w:r>
          </w:p>
        </w:tc>
        <w:tc>
          <w:tcPr>
            <w:tcW w:w="283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2410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D280B" w:rsidRPr="00F85FA5" w:rsidTr="00E9152D">
        <w:tc>
          <w:tcPr>
            <w:tcW w:w="439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Рейд по проверке посещаемости и внешнего вида обучающихся</w:t>
            </w:r>
          </w:p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 xml:space="preserve"> «День самоуправления»</w:t>
            </w:r>
          </w:p>
        </w:tc>
        <w:tc>
          <w:tcPr>
            <w:tcW w:w="2835" w:type="dxa"/>
          </w:tcPr>
          <w:p w:rsidR="00AD280B" w:rsidRPr="00AD280B" w:rsidRDefault="00AD280B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Помощь в проведении дня самоуправления</w:t>
            </w:r>
          </w:p>
        </w:tc>
        <w:tc>
          <w:tcPr>
            <w:tcW w:w="2410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D280B" w:rsidRPr="00F85FA5" w:rsidTr="00E9152D">
        <w:tc>
          <w:tcPr>
            <w:tcW w:w="439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Акция «Мы едины!»</w:t>
            </w:r>
          </w:p>
        </w:tc>
        <w:tc>
          <w:tcPr>
            <w:tcW w:w="2835" w:type="dxa"/>
          </w:tcPr>
          <w:p w:rsidR="00AD280B" w:rsidRPr="00AD280B" w:rsidRDefault="00AD280B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410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AD280B" w:rsidRPr="00F85FA5" w:rsidTr="00E9152D">
        <w:tc>
          <w:tcPr>
            <w:tcW w:w="439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Проверка посещаемости и внешнего вида учащихся</w:t>
            </w:r>
          </w:p>
        </w:tc>
        <w:tc>
          <w:tcPr>
            <w:tcW w:w="283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2410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D280B" w:rsidRPr="00F85FA5" w:rsidTr="00E9152D">
        <w:tc>
          <w:tcPr>
            <w:tcW w:w="439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Проверка санитарного состояния кабинета</w:t>
            </w:r>
          </w:p>
        </w:tc>
        <w:tc>
          <w:tcPr>
            <w:tcW w:w="2835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2410" w:type="dxa"/>
          </w:tcPr>
          <w:p w:rsidR="00AD280B" w:rsidRP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280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882ECE" w:rsidRDefault="00882ECE" w:rsidP="00882EC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Модуль «Профориентация»</w:t>
      </w:r>
    </w:p>
    <w:tbl>
      <w:tblPr>
        <w:tblStyle w:val="a5"/>
        <w:tblW w:w="9640" w:type="dxa"/>
        <w:tblInd w:w="-318" w:type="dxa"/>
        <w:tblLook w:val="04A0"/>
      </w:tblPr>
      <w:tblGrid>
        <w:gridCol w:w="4395"/>
        <w:gridCol w:w="2835"/>
        <w:gridCol w:w="2410"/>
      </w:tblGrid>
      <w:tr w:rsidR="00AD280B" w:rsidRPr="00BA0D08" w:rsidTr="00E9152D">
        <w:tc>
          <w:tcPr>
            <w:tcW w:w="4395" w:type="dxa"/>
          </w:tcPr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835" w:type="dxa"/>
          </w:tcPr>
          <w:p w:rsid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AD280B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AD280B" w:rsidRPr="00BA0D08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Выявление выбора Предпочтений обучающихся занятий в творческих группах.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Расширение знаний обучающихся о профессиях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опрос, беседа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Вовлечение обучающихся в общественно 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конкурс, выставка, фестиваль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занимательных викторин и бесед с использование медиатеки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Конкурс рисунков, проект «Профессии моих родителей» Викторина «Все профессии важны – выбирай на вкус!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рисунки, проекты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AD280B" w:rsidRPr="001907D7" w:rsidTr="00E9152D">
        <w:tc>
          <w:tcPr>
            <w:tcW w:w="439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созданию портфолио учащихся школы</w:t>
            </w:r>
          </w:p>
        </w:tc>
        <w:tc>
          <w:tcPr>
            <w:tcW w:w="2835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создание портфолио</w:t>
            </w:r>
          </w:p>
        </w:tc>
        <w:tc>
          <w:tcPr>
            <w:tcW w:w="2410" w:type="dxa"/>
          </w:tcPr>
          <w:p w:rsidR="00AD280B" w:rsidRPr="00E9152D" w:rsidRDefault="00AD280B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882ECE" w:rsidRDefault="00882ECE" w:rsidP="00882EC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«Профилактическая работа. Пропаганда ЗОЖ»</w:t>
      </w:r>
    </w:p>
    <w:tbl>
      <w:tblPr>
        <w:tblStyle w:val="a5"/>
        <w:tblW w:w="9640" w:type="dxa"/>
        <w:tblInd w:w="-318" w:type="dxa"/>
        <w:tblLook w:val="04A0"/>
      </w:tblPr>
      <w:tblGrid>
        <w:gridCol w:w="2978"/>
        <w:gridCol w:w="4957"/>
        <w:gridCol w:w="1705"/>
      </w:tblGrid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 праве в шутку и в серьез»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социально-психологическом тестировании школьников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- тестирование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«Правила здорового образа жизни»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«Интернет дает совет»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Квест-игра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Здоровые дети – здоровое общество. 18 ноября – день отказа от курения. 16 ноября – Международный день </w:t>
            </w:r>
            <w:r w:rsidRPr="0012491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толерантности (терпимости</w:t>
            </w:r>
            <w:r w:rsidRPr="00B048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124919" w:rsidRDefault="00882ECE" w:rsidP="001011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B048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1249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Моё право выбора». Действие населения по предотвращению </w:t>
            </w:r>
          </w:p>
          <w:p w:rsidR="00882ECE" w:rsidRPr="00124919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49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террористических акций</w:t>
            </w:r>
            <w:r w:rsidR="00CD6DD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249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 декабря – День прав человека</w:t>
            </w:r>
            <w:r w:rsidRPr="00124919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124919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82ECE" w:rsidRPr="00124919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49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«Правильное питание-залог здоровья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Pr="00124919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19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Pr="00124919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919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AC0316" w:rsidRDefault="00882ECE" w:rsidP="00101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C03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AC03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Гражданином быть обязан «Приятно ли с вами общаться?» Здоровое питание.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jc w:val="center"/>
            </w:pPr>
            <w:r w:rsidRPr="00160390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«Противопожарная безопасность»</w:t>
            </w:r>
          </w:p>
          <w:p w:rsidR="00882ECE" w:rsidRPr="00AC0316" w:rsidRDefault="00882ECE" w:rsidP="001011CF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AC0316" w:rsidRDefault="00882ECE" w:rsidP="00101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AC03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«Мы судим вредные привычки». «Познай людей и самого себя».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jc w:val="center"/>
            </w:pPr>
            <w:r w:rsidRPr="00160390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«Ответственность за нарушение ПДД»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«Спрашивайте – отвечаем»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медицинским работником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«Мы – за здоровый образ жизни. Спорт против вредных привычек»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«Дружба верностью сильна. </w:t>
            </w:r>
            <w:r w:rsidR="00617B94">
              <w:rPr>
                <w:rFonts w:ascii="Times New Roman" w:hAnsi="Times New Roman"/>
                <w:sz w:val="26"/>
                <w:szCs w:val="26"/>
              </w:rPr>
              <w:t>ЗОЖ презентация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«Выживание в экстремальных условиях»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ГТО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«Всемирный день здоровья. Сохраним своё здоровье»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«Причины подросткового суицида»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психологом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«Азбука вежливости». Правила поведения в общественных местах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Ролевая игра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2A7490" w:rsidRDefault="00A56CA4" w:rsidP="001011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3.09. </w:t>
            </w:r>
            <w:r w:rsidR="00882ECE" w:rsidRPr="002A749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День солидарности в борьбе с терроризмом. Дети Беслана. Трагедия Беслана.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490"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  по основам безопасности жизни деятельности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Pr="00723AAB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23A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Диспут «Каким вы себе представляете человека будущего?</w:t>
            </w:r>
            <w:r w:rsidR="00A56C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» Умей </w:t>
            </w:r>
            <w:r w:rsidR="0061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сказать:</w:t>
            </w:r>
            <w:r w:rsidR="00A56C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«Спасибо, нет!» </w:t>
            </w:r>
            <w:r w:rsidRPr="00723AA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Дружба – главное чудо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Классный час </w:t>
            </w:r>
          </w:p>
          <w:p w:rsidR="00882ECE" w:rsidRPr="002A7490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82ECE" w:rsidRPr="00723AAB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«Скажем вредным привычкам нет!»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882ECE" w:rsidTr="00CD6DD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617B9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Мы уже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не пятиклашки! Техника безопасности учащихся-инструктаж на период летних каникул.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2ECE" w:rsidRDefault="00882ECE" w:rsidP="00101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Занятость учащихся</w:t>
            </w:r>
          </w:p>
          <w:p w:rsidR="00716BD2" w:rsidRPr="00350605" w:rsidRDefault="00716BD2" w:rsidP="001011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школьные интересы учащихся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Раз в четверть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Посещение уроков</w:t>
            </w: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проблемы с учебой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Проверка принадлежностей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уровень подготовленности к урокам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Раз в неделю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Посещение на дому (детей опекунов)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Выявить условия проживания детей 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Раз в четверть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Тематические беседы:</w:t>
            </w: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Режим дня школьника</w:t>
            </w: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Домашние задания и как мы над ними работаем</w:t>
            </w: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zh-CN"/>
              </w:rPr>
            </w:pP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отношения детей к здоровому образу жизни, к подготовке домашнего задания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Диагностика</w:t>
            </w:r>
          </w:p>
          <w:p w:rsidR="00716BD2" w:rsidRPr="00350605" w:rsidRDefault="00716BD2" w:rsidP="001011C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6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«Мои интересы, увлечения» 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интересы учащихся</w:t>
            </w:r>
          </w:p>
          <w:p w:rsidR="00716BD2" w:rsidRPr="00350605" w:rsidRDefault="00716BD2" w:rsidP="001011C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Раз в четверть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pStyle w:val="a7"/>
              <w:rPr>
                <w:rStyle w:val="ab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716BD2" w:rsidRPr="00350605" w:rsidRDefault="00716BD2" w:rsidP="001011CF">
            <w:pPr>
              <w:pStyle w:val="a7"/>
              <w:rPr>
                <w:sz w:val="26"/>
                <w:szCs w:val="26"/>
              </w:rPr>
            </w:pPr>
            <w:r w:rsidRPr="00350605">
              <w:rPr>
                <w:rStyle w:val="ab"/>
                <w:sz w:val="26"/>
                <w:szCs w:val="26"/>
                <w:bdr w:val="none" w:sz="0" w:space="0" w:color="auto" w:frame="1"/>
                <w:shd w:val="clear" w:color="auto" w:fill="FFFFFF"/>
                <w:lang w:eastAsia="en-US"/>
              </w:rPr>
              <w:t>Консультации психолога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Определить уровень воспитанности подростков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Встречи с представителями различных профессий</w:t>
            </w:r>
          </w:p>
          <w:p w:rsidR="00716BD2" w:rsidRPr="00350605" w:rsidRDefault="00716BD2" w:rsidP="001011CF">
            <w:pPr>
              <w:pStyle w:val="a7"/>
              <w:rPr>
                <w:rStyle w:val="ab"/>
                <w:sz w:val="26"/>
                <w:szCs w:val="26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Выявить интересы учащихся к различным профессиям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716BD2" w:rsidTr="00716BD2"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Style w:val="ab"/>
                <w:rFonts w:ascii="Times New Roman" w:eastAsia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  <w:lang w:eastAsia="zh-CN"/>
              </w:rPr>
            </w:pPr>
            <w:r w:rsidRPr="00350605">
              <w:rPr>
                <w:rStyle w:val="ab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Вовлечение родителей к профилактической работе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Улучшить взаимоотношения детей и родителей</w:t>
            </w:r>
          </w:p>
        </w:tc>
        <w:tc>
          <w:tcPr>
            <w:tcW w:w="0" w:type="auto"/>
          </w:tcPr>
          <w:p w:rsidR="00716BD2" w:rsidRPr="00350605" w:rsidRDefault="00716BD2" w:rsidP="001011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«Здоровье в наших руках»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Изучение условий проживания школьников.</w:t>
            </w:r>
          </w:p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Изучение состояния здоровья детей (наблюдение на уроках за состоянием здоровья обучающихся).</w:t>
            </w:r>
          </w:p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«Карта интересов»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Оценить привлекательность, наличие интереса к различным действиям и рабочим операциям, которые наиболее характерны для различных профессиональных областей.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учебной деятельности обучающихся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«Я – пятиклассник»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Анкета для родительского собрания</w:t>
            </w:r>
          </w:p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«Повзрослевшие дети»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Мир увлечений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 досуговой деятельности обучающихся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«Профессия – важное дело»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Анкета для родительского собрания</w:t>
            </w:r>
          </w:p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учебной деятельности обучающихся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bCs/>
                <w:sz w:val="26"/>
                <w:szCs w:val="26"/>
              </w:rPr>
              <w:t>«Карта склонностей к различным видам деятельности</w:t>
            </w: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Оценка профессиональной готовности (оценка памяти, внимания, характера, темперамента, способностей).</w:t>
            </w:r>
          </w:p>
          <w:p w:rsidR="00C0319F" w:rsidRPr="00350605" w:rsidRDefault="00C0319F" w:rsidP="00C0319F">
            <w:pPr>
              <w:pStyle w:val="a9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C0319F" w:rsidTr="00716BD2"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Успеваемость</w:t>
            </w:r>
          </w:p>
        </w:tc>
        <w:tc>
          <w:tcPr>
            <w:tcW w:w="0" w:type="auto"/>
          </w:tcPr>
          <w:p w:rsidR="00C0319F" w:rsidRPr="00350605" w:rsidRDefault="00C0319F" w:rsidP="00C0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учебной деятельности учащихся</w:t>
            </w:r>
          </w:p>
        </w:tc>
        <w:tc>
          <w:tcPr>
            <w:tcW w:w="0" w:type="auto"/>
          </w:tcPr>
          <w:p w:rsidR="00C0319F" w:rsidRPr="00350605" w:rsidRDefault="00C0319F" w:rsidP="0010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50605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</w:tr>
    </w:tbl>
    <w:p w:rsidR="00882ECE" w:rsidRDefault="00882ECE" w:rsidP="00882EC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2ECE" w:rsidRDefault="00882ECE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«Организация предметно-эстетической среды»</w:t>
      </w:r>
    </w:p>
    <w:tbl>
      <w:tblPr>
        <w:tblStyle w:val="a5"/>
        <w:tblW w:w="0" w:type="auto"/>
        <w:tblInd w:w="-318" w:type="dxa"/>
        <w:tblLook w:val="04A0"/>
      </w:tblPr>
      <w:tblGrid>
        <w:gridCol w:w="3508"/>
        <w:gridCol w:w="3190"/>
        <w:gridCol w:w="2942"/>
      </w:tblGrid>
      <w:tr w:rsidR="00CD6DDE" w:rsidRPr="00BA0D08" w:rsidTr="00E9152D">
        <w:tc>
          <w:tcPr>
            <w:tcW w:w="3508" w:type="dxa"/>
          </w:tcPr>
          <w:p w:rsidR="00CD6DDE" w:rsidRPr="00BA0D08" w:rsidRDefault="00CD6DDE" w:rsidP="00CD6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</w:tcPr>
          <w:p w:rsidR="00CD6DDE" w:rsidRPr="00BA0D08" w:rsidRDefault="00CD6DDE" w:rsidP="00CD6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</w:tcPr>
          <w:p w:rsidR="00CD6DDE" w:rsidRPr="00BA0D08" w:rsidRDefault="00CD6DDE" w:rsidP="00CD6D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школьной территории Акция «Чистый двор» 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«Наш школьный двор»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Эко-Десант «Чистый пришкольный участок»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Оформление классов к Новому году. Украшение зала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Выставка фотографий, плакатов, посвященных событиям и памятным датам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 xml:space="preserve">Трудовой десант «Снежный </w:t>
            </w:r>
            <w:r w:rsidRPr="00CD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бум»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CD6DDE" w:rsidRPr="00FA403D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Благоустройство школьного двора. « Цветущий </w:t>
            </w:r>
            <w:r w:rsidR="00001245">
              <w:rPr>
                <w:rFonts w:ascii="Times New Roman" w:hAnsi="Times New Roman" w:cs="Times New Roman"/>
                <w:sz w:val="26"/>
                <w:szCs w:val="26"/>
              </w:rPr>
              <w:t>сад – 2024</w:t>
            </w: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 xml:space="preserve"> 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CD6DDE" w:rsidTr="00E9152D">
        <w:tc>
          <w:tcPr>
            <w:tcW w:w="3508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Благоустройство школь</w:t>
            </w:r>
            <w:r w:rsidR="00001245">
              <w:rPr>
                <w:rFonts w:ascii="Times New Roman" w:hAnsi="Times New Roman" w:cs="Times New Roman"/>
                <w:sz w:val="26"/>
                <w:szCs w:val="26"/>
              </w:rPr>
              <w:t>ного двора. « Чистый двор – 2024</w:t>
            </w: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CD6DDE" w:rsidRPr="00CD6DDE" w:rsidRDefault="00CD6DDE" w:rsidP="00CD6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уборка территории</w:t>
            </w:r>
          </w:p>
        </w:tc>
        <w:tc>
          <w:tcPr>
            <w:tcW w:w="2942" w:type="dxa"/>
          </w:tcPr>
          <w:p w:rsidR="00CD6DDE" w:rsidRPr="00CD6DDE" w:rsidRDefault="00CD6DDE" w:rsidP="00CD6DD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DD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C0319F" w:rsidRDefault="00C0319F" w:rsidP="0088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82ECE" w:rsidRDefault="00882ECE" w:rsidP="00C0319F">
      <w:pPr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0BA6" w:rsidRDefault="00100BA6" w:rsidP="00764B0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11CF" w:rsidRDefault="001011CF" w:rsidP="0010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11CF" w:rsidRDefault="001011CF" w:rsidP="0010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011CF" w:rsidRPr="001011CF" w:rsidRDefault="001011CF" w:rsidP="0010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11CF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одуль </w:t>
      </w:r>
      <w:r w:rsidRPr="001011CF">
        <w:rPr>
          <w:rFonts w:ascii="Times New Roman" w:hAnsi="Times New Roman" w:cs="Times New Roman"/>
          <w:b/>
          <w:i/>
          <w:sz w:val="32"/>
          <w:szCs w:val="32"/>
        </w:rPr>
        <w:t>«Школьный Урок»</w:t>
      </w:r>
    </w:p>
    <w:p w:rsidR="001011CF" w:rsidRPr="00FA403D" w:rsidRDefault="001011CF" w:rsidP="00101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3508"/>
        <w:gridCol w:w="3190"/>
        <w:gridCol w:w="2942"/>
      </w:tblGrid>
      <w:tr w:rsidR="001011CF" w:rsidRPr="00FA403D" w:rsidTr="00E9152D">
        <w:tc>
          <w:tcPr>
            <w:tcW w:w="3508" w:type="dxa"/>
          </w:tcPr>
          <w:p w:rsidR="001011CF" w:rsidRPr="00BA0D08" w:rsidRDefault="001011CF" w:rsidP="002A7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</w:tcPr>
          <w:p w:rsidR="001011CF" w:rsidRPr="00BA0D08" w:rsidRDefault="001011CF" w:rsidP="002A7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</w:tcPr>
          <w:p w:rsidR="001011CF" w:rsidRPr="00BA0D08" w:rsidRDefault="001011CF" w:rsidP="002A7E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D0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Тематический урок, посвящённый Дню Знаний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Урок безопасности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3190" w:type="dxa"/>
          </w:tcPr>
          <w:p w:rsid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урок-викторина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Всероссийский «Урок Цифры».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Всероссийский урок «Экология и энергосбережение»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амяти, посвящённ</w:t>
            </w:r>
            <w:r w:rsidR="004543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й Дню неизвестного солдата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Урок мужества, посвящённый Дню Героев Отечества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Предметные недели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2942" w:type="dxa"/>
          </w:tcPr>
          <w:p w:rsid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равовой культуры «Имею право знать»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Гагаринский урок «Космос и Мы»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Урок здоровья, посвящённый Всемирному Дню здоровья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1011CF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«Берегите нашу природу»</w:t>
            </w:r>
          </w:p>
        </w:tc>
        <w:tc>
          <w:tcPr>
            <w:tcW w:w="3190" w:type="dxa"/>
          </w:tcPr>
          <w:p w:rsidR="001011CF" w:rsidRPr="00FA403D" w:rsidRDefault="001011CF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1011CF" w:rsidRPr="00FA403D" w:rsidRDefault="004543FD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543FD" w:rsidRPr="00FA403D" w:rsidTr="00E9152D">
        <w:tc>
          <w:tcPr>
            <w:tcW w:w="3508" w:type="dxa"/>
          </w:tcPr>
          <w:p w:rsidR="004543FD" w:rsidRPr="001011CF" w:rsidRDefault="004543FD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1CF">
              <w:rPr>
                <w:rFonts w:ascii="Times New Roman" w:hAnsi="Times New Roman" w:cs="Times New Roman"/>
                <w:sz w:val="26"/>
                <w:szCs w:val="26"/>
              </w:rPr>
              <w:t>«Читаем книги о войне»</w:t>
            </w:r>
          </w:p>
        </w:tc>
        <w:tc>
          <w:tcPr>
            <w:tcW w:w="3190" w:type="dxa"/>
          </w:tcPr>
          <w:p w:rsidR="004543FD" w:rsidRPr="00FA403D" w:rsidRDefault="004543FD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942" w:type="dxa"/>
          </w:tcPr>
          <w:p w:rsidR="004543FD" w:rsidRPr="00FA403D" w:rsidRDefault="004543FD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011CF" w:rsidRPr="00FA403D" w:rsidTr="00E9152D">
        <w:tc>
          <w:tcPr>
            <w:tcW w:w="3508" w:type="dxa"/>
          </w:tcPr>
          <w:p w:rsidR="001011CF" w:rsidRPr="002A7E87" w:rsidRDefault="004543FD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E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«Традиции, нравы, обычаи Родины»</w:t>
            </w:r>
          </w:p>
        </w:tc>
        <w:tc>
          <w:tcPr>
            <w:tcW w:w="3190" w:type="dxa"/>
          </w:tcPr>
          <w:p w:rsidR="001011CF" w:rsidRPr="00FA403D" w:rsidRDefault="002A7E87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2942" w:type="dxa"/>
          </w:tcPr>
          <w:p w:rsidR="001011CF" w:rsidRPr="00FA403D" w:rsidRDefault="002A7E87" w:rsidP="002A7E8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7C62" w:rsidRDefault="00567C62" w:rsidP="00567C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«Классное руководство»</w:t>
      </w:r>
    </w:p>
    <w:tbl>
      <w:tblPr>
        <w:tblStyle w:val="a5"/>
        <w:tblW w:w="0" w:type="auto"/>
        <w:tblInd w:w="-318" w:type="dxa"/>
        <w:tblLook w:val="04A0"/>
      </w:tblPr>
      <w:tblGrid>
        <w:gridCol w:w="3508"/>
        <w:gridCol w:w="3190"/>
        <w:gridCol w:w="2942"/>
      </w:tblGrid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Default="00567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Default="00567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Default="00567C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 Работа классного руководителя в условиях внедрения ФГОС» (организационно-установочное) Классные часы «Разговоры о важном».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«Основные направления системы воспитательной работы» Классные ученические собрания по предварительным итогам I четверти. Инструктажи по т/б во время осенних каникул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«Деятельностный подход классного руководителя в контексте ФГОС»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урок-викторина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«Развитие индивидуальности учащихся в процессе их воспитания. Здоровье сберегающие технологии в воспитательном процессе»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Беседа-викторина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«Меры профилактики и предупреждения аутоагрессивного поведения»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Тема: «Роль семьи в воспитании ребёнка»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567C62" w:rsidTr="00E9152D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Тема: «Внеурочная деятельность – основа развития познавательных и творческих способностей школьников»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62" w:rsidRPr="00567C62" w:rsidRDefault="00567C6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C6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</w:tbl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52D" w:rsidRDefault="00E9152D" w:rsidP="00E915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«Внешкольные мероприятия»</w:t>
      </w:r>
    </w:p>
    <w:tbl>
      <w:tblPr>
        <w:tblStyle w:val="a5"/>
        <w:tblW w:w="9640" w:type="dxa"/>
        <w:tblInd w:w="-318" w:type="dxa"/>
        <w:tblLook w:val="04A0"/>
      </w:tblPr>
      <w:tblGrid>
        <w:gridCol w:w="5246"/>
        <w:gridCol w:w="2268"/>
        <w:gridCol w:w="2126"/>
      </w:tblGrid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Default="00E9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Default="00E9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E9152D" w:rsidRDefault="00E9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Default="00E9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E9152D" w:rsidRDefault="00E91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A56CA4" w:rsidRDefault="00E9152D" w:rsidP="00A56C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акция, посвященная Дню борьбы с терроризмом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сентябрь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акция, посвященная «Дню учителя» </w:t>
            </w:r>
          </w:p>
          <w:p w:rsidR="00E9152D" w:rsidRPr="00A56CA4" w:rsidRDefault="00E9152D" w:rsidP="00A56C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Всероссийская акция, посвященная Дню добра, любви и уважения Всероссийская акция, посвященная Дню отца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E915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октябрь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 «День отличника» Всероссийская акция,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A56CA4" w:rsidP="00A56CA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152D" w:rsidRPr="00E9152D">
              <w:rPr>
                <w:rFonts w:ascii="Times New Roman" w:hAnsi="Times New Roman" w:cs="Times New Roman"/>
                <w:sz w:val="26"/>
                <w:szCs w:val="26"/>
              </w:rPr>
              <w:t>Всероссийская акция, посвященная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акция, посвященная Дню неизвестного солдата Всероссийская акция, посвященная Дню Героев Отечества Всероссийская акция, посвященная Дню Конституции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конкурс «Я - лидер» Всероссийская акция, посвященная снятию блокады г. Ленинграда 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«Подари книгу»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Фестиваль детского творчества «Радуга талантов»</w:t>
            </w:r>
          </w:p>
          <w:p w:rsidR="00E9152D" w:rsidRPr="00E9152D" w:rsidRDefault="00E9152D" w:rsidP="00A56CA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конкурс «Театральный калейдоскоп»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Всероссийская акция, посвященная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конкурс,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Всероссийская акция, посвященная Международному женскому дню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«Будь здоров!» в рамках Дня единых действий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Детские краеведческие </w:t>
            </w:r>
            <w:r w:rsidR="00A56CA4">
              <w:rPr>
                <w:rFonts w:ascii="Times New Roman" w:hAnsi="Times New Roman" w:cs="Times New Roman"/>
                <w:sz w:val="26"/>
                <w:szCs w:val="26"/>
              </w:rPr>
              <w:t>чтения «История земли Тверской</w:t>
            </w: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E9152D" w:rsidTr="00E9152D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Всероссийская акция ко Дню Победы Всероссийская акция, посвященная Дню детских организаций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 xml:space="preserve"> День детских организаций 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(Праздник детства)</w:t>
            </w:r>
          </w:p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Фестиваль школьных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2D" w:rsidRPr="00E9152D" w:rsidRDefault="00E9152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152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313D63" w:rsidRDefault="00313D63" w:rsidP="0097592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92C" w:rsidRDefault="0097592C" w:rsidP="009759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Модуль «Курсы внеурочной деятельности»</w:t>
      </w:r>
    </w:p>
    <w:p w:rsidR="0097592C" w:rsidRDefault="0097592C" w:rsidP="0097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2942"/>
      </w:tblGrid>
      <w:tr w:rsidR="0097592C" w:rsidTr="009759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7592C" w:rsidTr="009759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 w:rsidP="0097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урок, практические занятия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92C" w:rsidRDefault="00975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3D63" w:rsidRDefault="00313D63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19F" w:rsidRDefault="00C0319F" w:rsidP="00B048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0605" w:rsidRDefault="00350605" w:rsidP="008026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048B6" w:rsidRPr="00B048B6" w:rsidRDefault="00B048B6" w:rsidP="00B048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8B6" w:rsidRPr="00B048B6" w:rsidSect="0058115A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954"/>
    <w:multiLevelType w:val="multilevel"/>
    <w:tmpl w:val="213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46286"/>
    <w:multiLevelType w:val="multilevel"/>
    <w:tmpl w:val="179C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56FFA"/>
    <w:multiLevelType w:val="multilevel"/>
    <w:tmpl w:val="2080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03823"/>
    <w:multiLevelType w:val="multilevel"/>
    <w:tmpl w:val="C370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49F"/>
    <w:rsid w:val="00001245"/>
    <w:rsid w:val="00024AB2"/>
    <w:rsid w:val="00040244"/>
    <w:rsid w:val="000A7DDB"/>
    <w:rsid w:val="000C5BBD"/>
    <w:rsid w:val="00100BA6"/>
    <w:rsid w:val="001011CF"/>
    <w:rsid w:val="001116D8"/>
    <w:rsid w:val="00124919"/>
    <w:rsid w:val="001F03A9"/>
    <w:rsid w:val="00222A12"/>
    <w:rsid w:val="002305C0"/>
    <w:rsid w:val="00285FAC"/>
    <w:rsid w:val="002A7490"/>
    <w:rsid w:val="002A7E87"/>
    <w:rsid w:val="002D31F1"/>
    <w:rsid w:val="00313D63"/>
    <w:rsid w:val="00323133"/>
    <w:rsid w:val="00350605"/>
    <w:rsid w:val="00372D43"/>
    <w:rsid w:val="004543FD"/>
    <w:rsid w:val="00456026"/>
    <w:rsid w:val="004E1159"/>
    <w:rsid w:val="00536AD2"/>
    <w:rsid w:val="0054261E"/>
    <w:rsid w:val="00567C62"/>
    <w:rsid w:val="0058115A"/>
    <w:rsid w:val="005A748B"/>
    <w:rsid w:val="00617B94"/>
    <w:rsid w:val="00622CFF"/>
    <w:rsid w:val="00716BD2"/>
    <w:rsid w:val="00723AAB"/>
    <w:rsid w:val="00764B0B"/>
    <w:rsid w:val="00783735"/>
    <w:rsid w:val="00797CE5"/>
    <w:rsid w:val="007C5804"/>
    <w:rsid w:val="0080260B"/>
    <w:rsid w:val="00830333"/>
    <w:rsid w:val="008665C4"/>
    <w:rsid w:val="00882ECE"/>
    <w:rsid w:val="008C0CBA"/>
    <w:rsid w:val="008C35F5"/>
    <w:rsid w:val="008D1A12"/>
    <w:rsid w:val="008D40CC"/>
    <w:rsid w:val="008D5164"/>
    <w:rsid w:val="0097592C"/>
    <w:rsid w:val="00990524"/>
    <w:rsid w:val="009A1B66"/>
    <w:rsid w:val="00A11AE3"/>
    <w:rsid w:val="00A360E8"/>
    <w:rsid w:val="00A56CA4"/>
    <w:rsid w:val="00A92A7A"/>
    <w:rsid w:val="00AC0316"/>
    <w:rsid w:val="00AD280B"/>
    <w:rsid w:val="00AD3432"/>
    <w:rsid w:val="00B048B6"/>
    <w:rsid w:val="00B83B68"/>
    <w:rsid w:val="00B84C0D"/>
    <w:rsid w:val="00C0319F"/>
    <w:rsid w:val="00C0649F"/>
    <w:rsid w:val="00CD03E3"/>
    <w:rsid w:val="00CD6DDE"/>
    <w:rsid w:val="00D9521A"/>
    <w:rsid w:val="00DB618D"/>
    <w:rsid w:val="00E9152D"/>
    <w:rsid w:val="00EF246C"/>
    <w:rsid w:val="00F65A4D"/>
    <w:rsid w:val="00F9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4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064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uiPriority w:val="99"/>
    <w:qFormat/>
    <w:rsid w:val="00B048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048B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B048B6"/>
    <w:pPr>
      <w:spacing w:after="0" w:line="240" w:lineRule="auto"/>
      <w:ind w:firstLine="284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048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048B6"/>
    <w:rPr>
      <w:rFonts w:ascii="Cambria" w:eastAsia="Calibri" w:hAnsi="Cambria" w:cs="Times New Roman"/>
      <w:lang w:val="en-US"/>
    </w:rPr>
  </w:style>
  <w:style w:type="paragraph" w:customStyle="1" w:styleId="1">
    <w:name w:val="Без интервала1"/>
    <w:basedOn w:val="a"/>
    <w:link w:val="NoSpacingChar"/>
    <w:rsid w:val="00B048B6"/>
    <w:pPr>
      <w:spacing w:after="0" w:line="240" w:lineRule="auto"/>
    </w:pPr>
    <w:rPr>
      <w:rFonts w:ascii="Cambria" w:eastAsia="Calibri" w:hAnsi="Cambria" w:cs="Times New Roman"/>
      <w:lang w:val="en-US"/>
    </w:rPr>
  </w:style>
  <w:style w:type="character" w:customStyle="1" w:styleId="apple-converted-space">
    <w:name w:val="apple-converted-space"/>
    <w:basedOn w:val="a0"/>
    <w:rsid w:val="00B048B6"/>
  </w:style>
  <w:style w:type="character" w:customStyle="1" w:styleId="c1">
    <w:name w:val="c1"/>
    <w:basedOn w:val="a0"/>
    <w:rsid w:val="00B048B6"/>
  </w:style>
  <w:style w:type="character" w:customStyle="1" w:styleId="c10">
    <w:name w:val="c10"/>
    <w:basedOn w:val="a0"/>
    <w:rsid w:val="00B048B6"/>
  </w:style>
  <w:style w:type="character" w:styleId="ab">
    <w:name w:val="Strong"/>
    <w:basedOn w:val="a0"/>
    <w:uiPriority w:val="22"/>
    <w:qFormat/>
    <w:rsid w:val="00B048B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9152D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character" w:customStyle="1" w:styleId="ac">
    <w:name w:val="Подпись к картинке_"/>
    <w:basedOn w:val="a0"/>
    <w:link w:val="ad"/>
    <w:locked/>
    <w:rsid w:val="008D40CC"/>
    <w:rPr>
      <w:rFonts w:ascii="Times New Roman" w:eastAsia="Times New Roman" w:hAnsi="Times New Roman" w:cs="Times New Roman"/>
      <w:b/>
      <w:bCs/>
    </w:rPr>
  </w:style>
  <w:style w:type="paragraph" w:customStyle="1" w:styleId="ad">
    <w:name w:val="Подпись к картинке"/>
    <w:basedOn w:val="a"/>
    <w:link w:val="ac"/>
    <w:rsid w:val="008D40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№1_"/>
    <w:basedOn w:val="a0"/>
    <w:link w:val="11"/>
    <w:locked/>
    <w:rsid w:val="008D40CC"/>
    <w:rPr>
      <w:rFonts w:ascii="Georgia" w:eastAsia="Georgia" w:hAnsi="Georgia" w:cs="Georgia"/>
      <w:b/>
      <w:bCs/>
      <w:sz w:val="38"/>
      <w:szCs w:val="38"/>
    </w:rPr>
  </w:style>
  <w:style w:type="paragraph" w:customStyle="1" w:styleId="11">
    <w:name w:val="Заголовок №1"/>
    <w:basedOn w:val="a"/>
    <w:link w:val="10"/>
    <w:rsid w:val="008D40CC"/>
    <w:pPr>
      <w:widowControl w:val="0"/>
      <w:spacing w:after="970" w:line="240" w:lineRule="auto"/>
      <w:ind w:firstLine="110"/>
      <w:jc w:val="center"/>
      <w:outlineLvl w:val="0"/>
    </w:pPr>
    <w:rPr>
      <w:rFonts w:ascii="Georgia" w:eastAsia="Georgia" w:hAnsi="Georgia" w:cs="Georgia"/>
      <w:b/>
      <w:bCs/>
      <w:sz w:val="38"/>
      <w:szCs w:val="38"/>
    </w:rPr>
  </w:style>
  <w:style w:type="character" w:customStyle="1" w:styleId="ae">
    <w:name w:val="Основной текст_"/>
    <w:basedOn w:val="a0"/>
    <w:link w:val="12"/>
    <w:locked/>
    <w:rsid w:val="008D40C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e"/>
    <w:rsid w:val="008D40CC"/>
    <w:pPr>
      <w:widowControl w:val="0"/>
      <w:spacing w:after="8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8D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2B01-1F27-4201-B9F3-9B88C135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Максим Васильевич</cp:lastModifiedBy>
  <cp:revision>44</cp:revision>
  <dcterms:created xsi:type="dcterms:W3CDTF">2021-10-13T06:32:00Z</dcterms:created>
  <dcterms:modified xsi:type="dcterms:W3CDTF">2023-12-13T07:45:00Z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47075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