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CD" w:rsidRDefault="009A06CD" w:rsidP="009A06CD">
      <w:pPr>
        <w:spacing w:before="62"/>
        <w:ind w:left="5373" w:right="1056" w:firstLine="278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 основной образовательной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</w:t>
      </w:r>
    </w:p>
    <w:p w:rsidR="009A06CD" w:rsidRDefault="009A06CD" w:rsidP="009A06CD">
      <w:pPr>
        <w:spacing w:before="1"/>
        <w:ind w:right="1056"/>
        <w:jc w:val="right"/>
        <w:rPr>
          <w:sz w:val="24"/>
        </w:rPr>
      </w:pPr>
      <w:r>
        <w:rPr>
          <w:sz w:val="24"/>
        </w:rPr>
        <w:t>(приказ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________________</w:t>
      </w:r>
      <w:r>
        <w:rPr>
          <w:spacing w:val="-3"/>
          <w:sz w:val="24"/>
        </w:rPr>
        <w:t xml:space="preserve"> </w:t>
      </w:r>
      <w:r>
        <w:rPr>
          <w:sz w:val="24"/>
        </w:rPr>
        <w:t>№__________)</w:t>
      </w:r>
    </w:p>
    <w:p w:rsidR="009A06CD" w:rsidRDefault="009A06CD" w:rsidP="009A06CD">
      <w:pPr>
        <w:pStyle w:val="a3"/>
        <w:ind w:left="0" w:right="1056"/>
        <w:rPr>
          <w:sz w:val="26"/>
        </w:rPr>
      </w:pPr>
    </w:p>
    <w:p w:rsidR="009A06CD" w:rsidRDefault="009A06CD" w:rsidP="009A06CD">
      <w:pPr>
        <w:pStyle w:val="a3"/>
        <w:ind w:left="0" w:right="1056"/>
        <w:rPr>
          <w:sz w:val="26"/>
        </w:rPr>
      </w:pPr>
    </w:p>
    <w:p w:rsidR="009A06CD" w:rsidRDefault="009A06CD" w:rsidP="009A06CD">
      <w:pPr>
        <w:spacing w:before="230"/>
        <w:ind w:left="1556" w:right="1507" w:hanging="58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</w:p>
    <w:p w:rsidR="009A06CD" w:rsidRDefault="009A06CD" w:rsidP="009A06CD">
      <w:pPr>
        <w:ind w:left="802" w:right="753"/>
        <w:jc w:val="center"/>
        <w:rPr>
          <w:sz w:val="24"/>
        </w:rPr>
      </w:pPr>
      <w:proofErr w:type="spellStart"/>
      <w:r>
        <w:rPr>
          <w:sz w:val="24"/>
        </w:rPr>
        <w:t>Рудниковская</w:t>
      </w:r>
      <w:proofErr w:type="spellEnd"/>
      <w:r>
        <w:rPr>
          <w:sz w:val="24"/>
        </w:rPr>
        <w:t xml:space="preserve"> средняя общеобразовательная школа </w:t>
      </w:r>
    </w:p>
    <w:p w:rsidR="009A06CD" w:rsidRDefault="009A06CD" w:rsidP="009A06CD">
      <w:pPr>
        <w:ind w:left="802" w:right="753"/>
        <w:jc w:val="center"/>
        <w:rPr>
          <w:sz w:val="24"/>
        </w:rPr>
      </w:pPr>
      <w:proofErr w:type="spellStart"/>
      <w:r>
        <w:rPr>
          <w:sz w:val="24"/>
        </w:rPr>
        <w:t>Торжокского</w:t>
      </w:r>
      <w:proofErr w:type="spellEnd"/>
      <w:r>
        <w:rPr>
          <w:sz w:val="24"/>
        </w:rPr>
        <w:t xml:space="preserve"> района Тверской области</w:t>
      </w:r>
    </w:p>
    <w:p w:rsidR="009A06CD" w:rsidRDefault="009A06CD" w:rsidP="009A06CD">
      <w:pPr>
        <w:pStyle w:val="a3"/>
        <w:ind w:left="0"/>
        <w:rPr>
          <w:sz w:val="26"/>
        </w:rPr>
      </w:pPr>
    </w:p>
    <w:p w:rsidR="009A06CD" w:rsidRDefault="009A06CD" w:rsidP="009A06CD">
      <w:pPr>
        <w:pStyle w:val="a3"/>
        <w:ind w:left="0"/>
        <w:rPr>
          <w:sz w:val="26"/>
        </w:rPr>
      </w:pPr>
    </w:p>
    <w:p w:rsidR="009A06CD" w:rsidRDefault="009A06CD" w:rsidP="009A06CD">
      <w:pPr>
        <w:pStyle w:val="a3"/>
        <w:ind w:left="0"/>
        <w:rPr>
          <w:sz w:val="26"/>
        </w:rPr>
      </w:pPr>
    </w:p>
    <w:p w:rsidR="00C95710" w:rsidRDefault="00C95710">
      <w:pPr>
        <w:pStyle w:val="a3"/>
        <w:spacing w:before="221"/>
        <w:ind w:left="0"/>
      </w:pPr>
    </w:p>
    <w:p w:rsidR="00C95710" w:rsidRDefault="009A06CD">
      <w:pPr>
        <w:pStyle w:val="a4"/>
      </w:pPr>
      <w:r>
        <w:t>Рабочая</w:t>
      </w:r>
      <w:r>
        <w:rPr>
          <w:spacing w:val="1"/>
        </w:rPr>
        <w:t xml:space="preserve"> </w:t>
      </w:r>
      <w:r>
        <w:rPr>
          <w:spacing w:val="-2"/>
        </w:rPr>
        <w:t>программа</w:t>
      </w:r>
    </w:p>
    <w:p w:rsidR="00C95710" w:rsidRDefault="009A06CD">
      <w:pPr>
        <w:pStyle w:val="a3"/>
        <w:spacing w:before="375"/>
        <w:ind w:left="6358"/>
      </w:pPr>
      <w:r>
        <w:t>по</w:t>
      </w:r>
      <w:r>
        <w:rPr>
          <w:spacing w:val="59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rPr>
          <w:spacing w:val="-2"/>
        </w:rPr>
        <w:t>«Химия»</w:t>
      </w:r>
    </w:p>
    <w:p w:rsidR="00C95710" w:rsidRDefault="009A06CD">
      <w:pPr>
        <w:pStyle w:val="a3"/>
        <w:spacing w:before="44" w:line="552" w:lineRule="auto"/>
        <w:ind w:left="5253" w:right="6154"/>
        <w:jc w:val="center"/>
      </w:pPr>
      <w:r>
        <w:t>8-9</w:t>
      </w:r>
      <w:r>
        <w:rPr>
          <w:spacing w:val="-9"/>
        </w:rPr>
        <w:t xml:space="preserve"> </w:t>
      </w:r>
      <w:r>
        <w:t>класс</w:t>
      </w:r>
      <w:r>
        <w:rPr>
          <w:spacing w:val="-10"/>
        </w:rPr>
        <w:t xml:space="preserve"> </w:t>
      </w:r>
      <w:r>
        <w:t>основное</w:t>
      </w:r>
      <w:r>
        <w:rPr>
          <w:spacing w:val="-10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 xml:space="preserve">образование </w:t>
      </w:r>
      <w:r>
        <w:rPr>
          <w:spacing w:val="-4"/>
        </w:rPr>
        <w:t>ФГОС</w:t>
      </w:r>
    </w:p>
    <w:p w:rsidR="00C95710" w:rsidRDefault="00C95710">
      <w:pPr>
        <w:pStyle w:val="a3"/>
        <w:ind w:left="0"/>
      </w:pPr>
    </w:p>
    <w:p w:rsidR="00C95710" w:rsidRDefault="00C95710">
      <w:pPr>
        <w:pStyle w:val="a3"/>
        <w:ind w:left="0"/>
      </w:pPr>
    </w:p>
    <w:p w:rsidR="00C95710" w:rsidRDefault="00C95710">
      <w:pPr>
        <w:pStyle w:val="a3"/>
        <w:ind w:left="0"/>
      </w:pPr>
    </w:p>
    <w:p w:rsidR="00C95710" w:rsidRDefault="00C95710">
      <w:pPr>
        <w:pStyle w:val="a3"/>
        <w:spacing w:before="155"/>
        <w:ind w:left="0"/>
      </w:pPr>
    </w:p>
    <w:p w:rsidR="00C95710" w:rsidRDefault="00C95710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>
      <w:pPr>
        <w:rPr>
          <w:sz w:val="28"/>
        </w:rPr>
      </w:pPr>
    </w:p>
    <w:p w:rsidR="009A06CD" w:rsidRDefault="009A06CD" w:rsidP="009A06CD">
      <w:pPr>
        <w:jc w:val="center"/>
        <w:rPr>
          <w:sz w:val="28"/>
        </w:rPr>
        <w:sectPr w:rsidR="009A06CD">
          <w:type w:val="continuous"/>
          <w:pgSz w:w="16840" w:h="11910" w:orient="landscape"/>
          <w:pgMar w:top="620" w:right="0" w:bottom="280" w:left="900" w:header="720" w:footer="720" w:gutter="0"/>
          <w:cols w:space="720"/>
        </w:sectPr>
      </w:pPr>
      <w:proofErr w:type="spellStart"/>
      <w:r>
        <w:rPr>
          <w:sz w:val="28"/>
        </w:rPr>
        <w:t>Рудниково</w:t>
      </w:r>
      <w:proofErr w:type="spellEnd"/>
      <w:r>
        <w:rPr>
          <w:sz w:val="28"/>
        </w:rPr>
        <w:t>, 2024</w:t>
      </w:r>
    </w:p>
    <w:p w:rsidR="00C95710" w:rsidRDefault="00C95710">
      <w:pPr>
        <w:pStyle w:val="a3"/>
        <w:spacing w:before="36"/>
        <w:ind w:left="0"/>
      </w:pPr>
    </w:p>
    <w:p w:rsidR="00C95710" w:rsidRDefault="009A06CD">
      <w:pPr>
        <w:pStyle w:val="a3"/>
        <w:ind w:left="232"/>
      </w:pPr>
      <w:r>
        <w:rPr>
          <w:b/>
        </w:rPr>
        <w:t>Личностные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  <w:r>
        <w:rPr>
          <w:b/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отражать: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before="41" w:line="276" w:lineRule="auto"/>
        <w:ind w:right="190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многонационального народа России; осознание своей этнической принадлежности, знание истории, языка, культуры своего народа, с</w:t>
      </w:r>
      <w:r>
        <w:rPr>
          <w:sz w:val="24"/>
        </w:rPr>
        <w:t>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before="1" w:line="240" w:lineRule="auto"/>
        <w:ind w:left="490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</w:t>
      </w:r>
      <w:r>
        <w:rPr>
          <w:sz w:val="24"/>
        </w:rPr>
        <w:t>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способности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C95710" w:rsidRDefault="009A06CD">
      <w:pPr>
        <w:pStyle w:val="a3"/>
        <w:spacing w:before="41" w:line="276" w:lineRule="auto"/>
        <w:ind w:left="232" w:right="1169"/>
      </w:pPr>
      <w:r>
        <w:t>основе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7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дальнейшей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line="276" w:lineRule="auto"/>
        <w:ind w:right="232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 учитывающего социальное, культурное, языковое, духовное многообразие современного мира;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line="276" w:lineRule="auto"/>
        <w:ind w:right="1173" w:firstLine="0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 друг</w:t>
      </w:r>
      <w:r>
        <w:rPr>
          <w:sz w:val="24"/>
        </w:rPr>
        <w:t>ому человеку, его мнению, мировоззрению, культуре, языку, вере,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и способности вести диалог с другими людьми и достигать в нем взаимопонимания;</w:t>
      </w:r>
      <w:proofErr w:type="gramEnd"/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line="276" w:lineRule="auto"/>
        <w:ind w:right="1142" w:firstLine="0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 сообщества; участие в школьном самоуп</w:t>
      </w:r>
      <w:r>
        <w:rPr>
          <w:sz w:val="24"/>
        </w:rPr>
        <w:t>равлении и общественной жизни в пределах возрастных компетенций с учетом региональных,</w:t>
      </w:r>
    </w:p>
    <w:p w:rsidR="00C95710" w:rsidRDefault="009A06CD">
      <w:pPr>
        <w:pStyle w:val="a3"/>
        <w:spacing w:before="1"/>
        <w:ind w:left="232"/>
      </w:pPr>
      <w:r>
        <w:t>этнокультурных,</w:t>
      </w:r>
      <w:r>
        <w:rPr>
          <w:spacing w:val="-9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rPr>
          <w:spacing w:val="-2"/>
        </w:rPr>
        <w:t>особенностей;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before="41" w:line="276" w:lineRule="auto"/>
        <w:ind w:right="2314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</w:t>
      </w:r>
      <w:r>
        <w:rPr>
          <w:sz w:val="24"/>
        </w:rPr>
        <w:t>ание нравственных чувств и нравственного поведения, осознанного и ответственного отношения к собственным поступкам;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line="276" w:lineRule="auto"/>
        <w:ind w:right="142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before="1" w:line="276" w:lineRule="auto"/>
        <w:ind w:right="215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безопасного </w:t>
      </w:r>
      <w:r>
        <w:rPr>
          <w:sz w:val="24"/>
        </w:rPr>
        <w:t>поведения в чрезвычайных ситуациях, угрожающих жизни и здоровью людей, правил поведения на транспорте и на дорогах;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490"/>
        </w:tabs>
        <w:spacing w:line="276" w:lineRule="auto"/>
        <w:ind w:right="194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 экологически ориентиро</w:t>
      </w:r>
      <w:r>
        <w:rPr>
          <w:sz w:val="24"/>
        </w:rPr>
        <w:t>ванной рефлексивно-оценочной и практической деятельности в жизненных ситуациях;</w:t>
      </w:r>
    </w:p>
    <w:p w:rsidR="00C95710" w:rsidRDefault="009A06CD">
      <w:pPr>
        <w:pStyle w:val="a5"/>
        <w:numPr>
          <w:ilvl w:val="1"/>
          <w:numId w:val="11"/>
        </w:numPr>
        <w:tabs>
          <w:tab w:val="left" w:pos="652"/>
        </w:tabs>
        <w:spacing w:line="275" w:lineRule="exact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отражать:</w:t>
      </w:r>
    </w:p>
    <w:p w:rsidR="00C95710" w:rsidRDefault="009A06CD">
      <w:pPr>
        <w:pStyle w:val="a5"/>
        <w:numPr>
          <w:ilvl w:val="0"/>
          <w:numId w:val="10"/>
        </w:numPr>
        <w:tabs>
          <w:tab w:val="left" w:pos="490"/>
        </w:tabs>
        <w:spacing w:line="240" w:lineRule="auto"/>
        <w:ind w:left="490" w:hanging="258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слабослышащих,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2"/>
          <w:sz w:val="24"/>
        </w:rPr>
        <w:t xml:space="preserve"> обучающихся:</w:t>
      </w:r>
    </w:p>
    <w:p w:rsidR="00C95710" w:rsidRDefault="00C95710">
      <w:pPr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3"/>
        <w:spacing w:before="73"/>
        <w:ind w:left="232"/>
      </w:pP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основе</w:t>
      </w:r>
    </w:p>
    <w:p w:rsidR="00C95710" w:rsidRDefault="009A06CD">
      <w:pPr>
        <w:pStyle w:val="a3"/>
        <w:ind w:left="232" w:right="1169"/>
      </w:pPr>
      <w:r>
        <w:t>словесной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устную</w:t>
      </w:r>
      <w:r>
        <w:rPr>
          <w:spacing w:val="-3"/>
        </w:rPr>
        <w:t xml:space="preserve"> </w:t>
      </w:r>
      <w:r>
        <w:t>коммуникацию),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желании,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жестовой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имеющими нарушения слуха;</w:t>
      </w:r>
    </w:p>
    <w:p w:rsidR="00C95710" w:rsidRDefault="009A06CD">
      <w:pPr>
        <w:pStyle w:val="a5"/>
        <w:numPr>
          <w:ilvl w:val="0"/>
          <w:numId w:val="10"/>
        </w:numPr>
        <w:tabs>
          <w:tab w:val="left" w:pos="490"/>
        </w:tabs>
        <w:spacing w:before="1" w:line="240" w:lineRule="auto"/>
        <w:ind w:left="490" w:hanging="25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аппарата:</w:t>
      </w:r>
    </w:p>
    <w:p w:rsidR="00C95710" w:rsidRDefault="009A06CD">
      <w:pPr>
        <w:pStyle w:val="a3"/>
        <w:ind w:left="232"/>
      </w:pPr>
      <w:r>
        <w:t>владение</w:t>
      </w:r>
      <w:r>
        <w:rPr>
          <w:spacing w:val="-8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социально-бытовой</w:t>
      </w:r>
      <w:r>
        <w:rPr>
          <w:spacing w:val="-4"/>
        </w:rPr>
        <w:t xml:space="preserve"> </w:t>
      </w:r>
      <w:r>
        <w:rPr>
          <w:spacing w:val="-2"/>
        </w:rPr>
        <w:t>ориентировки;</w:t>
      </w:r>
    </w:p>
    <w:p w:rsidR="00C95710" w:rsidRDefault="009A06CD">
      <w:pPr>
        <w:pStyle w:val="a3"/>
        <w:ind w:left="232" w:right="1169"/>
      </w:pPr>
      <w:r>
        <w:t>умение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</w:t>
      </w:r>
      <w:r>
        <w:rPr>
          <w:spacing w:val="-3"/>
        </w:rPr>
        <w:t xml:space="preserve"> </w:t>
      </w:r>
      <w:r>
        <w:t>передвигаться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незнакомом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</w:t>
      </w:r>
      <w:r>
        <w:t>м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оборудования; способность к осмыслению и дифференциации картины мира, ее временно-пространственной организации;</w:t>
      </w:r>
    </w:p>
    <w:p w:rsidR="00C95710" w:rsidRDefault="009A06CD">
      <w:pPr>
        <w:pStyle w:val="a3"/>
        <w:ind w:left="232" w:right="1234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осмыслению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окружения,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нем,</w:t>
      </w:r>
      <w:r>
        <w:rPr>
          <w:spacing w:val="-3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социальных </w:t>
      </w:r>
      <w:r>
        <w:rPr>
          <w:spacing w:val="-2"/>
        </w:rPr>
        <w:t>ролей;</w:t>
      </w:r>
    </w:p>
    <w:p w:rsidR="00C95710" w:rsidRDefault="009A06CD">
      <w:pPr>
        <w:pStyle w:val="a5"/>
        <w:numPr>
          <w:ilvl w:val="0"/>
          <w:numId w:val="10"/>
        </w:numPr>
        <w:tabs>
          <w:tab w:val="left" w:pos="490"/>
        </w:tabs>
        <w:spacing w:line="240" w:lineRule="auto"/>
        <w:ind w:left="490" w:hanging="25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аутистического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спектра:</w:t>
      </w:r>
    </w:p>
    <w:p w:rsidR="00C95710" w:rsidRDefault="009A06CD">
      <w:pPr>
        <w:pStyle w:val="a3"/>
        <w:ind w:left="232" w:right="1169"/>
      </w:pP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следовать</w:t>
      </w:r>
      <w:r>
        <w:rPr>
          <w:spacing w:val="-3"/>
        </w:rPr>
        <w:t xml:space="preserve"> </w:t>
      </w:r>
      <w:r>
        <w:t>отработанной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привычных</w:t>
      </w:r>
      <w:r>
        <w:rPr>
          <w:spacing w:val="-2"/>
        </w:rPr>
        <w:t xml:space="preserve"> </w:t>
      </w:r>
      <w:r>
        <w:t>бытовых,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 ситуациях, удерживать границы взаимодействия;</w:t>
      </w:r>
    </w:p>
    <w:p w:rsidR="00C95710" w:rsidRDefault="009A06CD">
      <w:pPr>
        <w:pStyle w:val="a3"/>
        <w:spacing w:before="1"/>
        <w:ind w:left="232"/>
      </w:pPr>
      <w:r>
        <w:t>знание</w:t>
      </w:r>
      <w:r>
        <w:rPr>
          <w:spacing w:val="-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предпо</w:t>
      </w:r>
      <w:r>
        <w:t>чтений</w:t>
      </w:r>
      <w:r>
        <w:rPr>
          <w:spacing w:val="-4"/>
        </w:rPr>
        <w:t xml:space="preserve"> </w:t>
      </w:r>
      <w:r>
        <w:t>(ограничений)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rPr>
          <w:spacing w:val="-2"/>
        </w:rPr>
        <w:t>интересов.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610"/>
        </w:tabs>
        <w:spacing w:before="2" w:line="278" w:lineRule="auto"/>
        <w:ind w:right="145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членам своей семьи;</w:t>
      </w:r>
    </w:p>
    <w:p w:rsidR="00C95710" w:rsidRDefault="009A06CD">
      <w:pPr>
        <w:pStyle w:val="a5"/>
        <w:numPr>
          <w:ilvl w:val="0"/>
          <w:numId w:val="11"/>
        </w:numPr>
        <w:tabs>
          <w:tab w:val="left" w:pos="611"/>
        </w:tabs>
        <w:spacing w:line="276" w:lineRule="auto"/>
        <w:ind w:right="2369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 деятельности эстетического характера.</w:t>
      </w:r>
    </w:p>
    <w:p w:rsidR="00C95710" w:rsidRDefault="00C95710">
      <w:pPr>
        <w:pStyle w:val="a3"/>
        <w:spacing w:before="35"/>
        <w:ind w:left="0"/>
      </w:pPr>
    </w:p>
    <w:p w:rsidR="00C95710" w:rsidRDefault="009A06CD">
      <w:pPr>
        <w:ind w:left="232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отражать: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before="44" w:line="276" w:lineRule="auto"/>
        <w:ind w:right="1780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 деятельности, развивать мотивы и интересы своей познавательной деятельности;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line="276" w:lineRule="auto"/>
        <w:ind w:right="1547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</w:t>
      </w:r>
      <w:r>
        <w:rPr>
          <w:sz w:val="24"/>
        </w:rPr>
        <w:t>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 способы решения учебных и познавательных задач;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line="240" w:lineRule="auto"/>
        <w:ind w:left="492" w:hanging="26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:rsidR="00C95710" w:rsidRDefault="009A06CD">
      <w:pPr>
        <w:pStyle w:val="a3"/>
        <w:spacing w:before="41" w:line="276" w:lineRule="auto"/>
        <w:ind w:left="232" w:right="1169"/>
      </w:pPr>
      <w:r>
        <w:t>результата,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предложенных условий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требований,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 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изменяющейся ситуацией;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line="275" w:lineRule="exact"/>
        <w:ind w:left="492" w:hanging="26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0"/>
        </w:tabs>
        <w:spacing w:before="44" w:line="276" w:lineRule="auto"/>
        <w:ind w:right="1733" w:firstLine="0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</w:t>
      </w:r>
      <w:r>
        <w:rPr>
          <w:sz w:val="24"/>
        </w:rPr>
        <w:t>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познавательной </w:t>
      </w:r>
      <w:r>
        <w:rPr>
          <w:spacing w:val="-2"/>
          <w:sz w:val="24"/>
        </w:rPr>
        <w:t>деятельности;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line="276" w:lineRule="auto"/>
        <w:ind w:right="1212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(индуктивное, дедуктивное и по аналогии) и делать выводы;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line="240" w:lineRule="auto"/>
        <w:ind w:left="492" w:hanging="26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490"/>
        </w:tabs>
        <w:spacing w:before="40" w:line="240" w:lineRule="auto"/>
        <w:ind w:left="490" w:hanging="258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C95710" w:rsidRDefault="00C95710">
      <w:pPr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5"/>
        <w:numPr>
          <w:ilvl w:val="0"/>
          <w:numId w:val="9"/>
        </w:numPr>
        <w:tabs>
          <w:tab w:val="left" w:pos="492"/>
        </w:tabs>
        <w:spacing w:before="76" w:line="276" w:lineRule="auto"/>
        <w:ind w:right="1692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 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 группе; находить общее решение и разрешать конфликты на основе согласования позиций и учета интер</w:t>
      </w:r>
      <w:r>
        <w:rPr>
          <w:sz w:val="24"/>
        </w:rPr>
        <w:t>есов; формулировать, аргументировать и отстаивать свое мнение;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612"/>
        </w:tabs>
        <w:spacing w:before="1" w:line="276" w:lineRule="auto"/>
        <w:ind w:right="1450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 w:rsidR="00C95710" w:rsidRDefault="009A06CD">
      <w:pPr>
        <w:pStyle w:val="a5"/>
        <w:numPr>
          <w:ilvl w:val="1"/>
          <w:numId w:val="9"/>
        </w:numPr>
        <w:tabs>
          <w:tab w:val="left" w:pos="772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отражать:</w:t>
      </w:r>
    </w:p>
    <w:p w:rsidR="00C95710" w:rsidRDefault="009A06CD">
      <w:pPr>
        <w:pStyle w:val="a5"/>
        <w:numPr>
          <w:ilvl w:val="0"/>
          <w:numId w:val="8"/>
        </w:numPr>
        <w:tabs>
          <w:tab w:val="left" w:pos="490"/>
        </w:tabs>
        <w:spacing w:line="240" w:lineRule="auto"/>
        <w:ind w:left="490" w:hanging="258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слабослышащих,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2"/>
          <w:sz w:val="24"/>
        </w:rPr>
        <w:t xml:space="preserve"> обучающихся:</w:t>
      </w:r>
    </w:p>
    <w:p w:rsidR="00C95710" w:rsidRDefault="009A06CD">
      <w:pPr>
        <w:pStyle w:val="a3"/>
        <w:ind w:left="232"/>
      </w:pPr>
      <w:r>
        <w:t>владение</w:t>
      </w:r>
      <w:r>
        <w:rPr>
          <w:spacing w:val="-7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исправления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2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(</w:t>
      </w:r>
      <w:proofErr w:type="spellStart"/>
      <w:r>
        <w:t>аграммагизмов</w:t>
      </w:r>
      <w:proofErr w:type="spellEnd"/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rPr>
          <w:spacing w:val="-2"/>
        </w:rPr>
        <w:t>речи;</w:t>
      </w:r>
    </w:p>
    <w:p w:rsidR="00C95710" w:rsidRDefault="009A06CD">
      <w:pPr>
        <w:pStyle w:val="a5"/>
        <w:numPr>
          <w:ilvl w:val="0"/>
          <w:numId w:val="8"/>
        </w:numPr>
        <w:tabs>
          <w:tab w:val="left" w:pos="490"/>
        </w:tabs>
        <w:spacing w:line="240" w:lineRule="auto"/>
        <w:ind w:left="490" w:hanging="258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аутистического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спектра:</w:t>
      </w:r>
    </w:p>
    <w:p w:rsidR="00C95710" w:rsidRDefault="009A06CD">
      <w:pPr>
        <w:pStyle w:val="a3"/>
        <w:ind w:left="232" w:right="1169"/>
      </w:pPr>
      <w:r>
        <w:t>формирование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планировать,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поставленной</w:t>
      </w:r>
      <w:r>
        <w:rPr>
          <w:spacing w:val="80"/>
        </w:rPr>
        <w:t xml:space="preserve"> </w:t>
      </w:r>
      <w:r>
        <w:t xml:space="preserve">задачей и условиями ее реализации при сопровождающей помощи педагогического работника и организующей помощи </w:t>
      </w:r>
      <w:proofErr w:type="spellStart"/>
      <w:r>
        <w:t>тьютора</w:t>
      </w:r>
      <w:proofErr w:type="spellEnd"/>
      <w:r>
        <w:t>;</w:t>
      </w:r>
    </w:p>
    <w:p w:rsidR="00C95710" w:rsidRDefault="009A06CD">
      <w:pPr>
        <w:pStyle w:val="a3"/>
        <w:ind w:left="232" w:right="1169"/>
      </w:pPr>
      <w:r>
        <w:t>формирование умения определять наиболее эффективные способы достижения результата при сопровождающей помощи педагогического</w:t>
      </w:r>
      <w:r>
        <w:rPr>
          <w:spacing w:val="40"/>
        </w:rPr>
        <w:t xml:space="preserve"> </w:t>
      </w:r>
      <w:r>
        <w:t xml:space="preserve">работника и организующей помощи </w:t>
      </w:r>
      <w:proofErr w:type="spellStart"/>
      <w:r>
        <w:t>тьютора</w:t>
      </w:r>
      <w:proofErr w:type="spellEnd"/>
      <w:r>
        <w:t>;</w:t>
      </w:r>
    </w:p>
    <w:p w:rsidR="00C95710" w:rsidRDefault="009A06CD">
      <w:pPr>
        <w:pStyle w:val="a3"/>
        <w:spacing w:before="1"/>
        <w:ind w:left="232" w:right="1169"/>
      </w:pPr>
      <w:r>
        <w:t>формирование умения выполнять действия по заданному алгоритму или образцу при сопровождающей помощи педагогического работника</w:t>
      </w:r>
      <w:r>
        <w:rPr>
          <w:spacing w:val="40"/>
        </w:rPr>
        <w:t xml:space="preserve"> </w:t>
      </w:r>
      <w:r>
        <w:t xml:space="preserve">и организующей помощи </w:t>
      </w:r>
      <w:proofErr w:type="spellStart"/>
      <w:r>
        <w:t>тьютора</w:t>
      </w:r>
      <w:proofErr w:type="spellEnd"/>
      <w:r>
        <w:t>;</w:t>
      </w:r>
    </w:p>
    <w:p w:rsidR="00C95710" w:rsidRDefault="009A06CD">
      <w:pPr>
        <w:pStyle w:val="a3"/>
        <w:ind w:left="232" w:right="270"/>
      </w:pPr>
      <w:r>
        <w:t>формирование умения оценивать результат своей деятельност</w:t>
      </w:r>
      <w:r>
        <w:t xml:space="preserve">и в соответствии с заданными эталонами при организующей помощи </w:t>
      </w:r>
      <w:proofErr w:type="spellStart"/>
      <w:r>
        <w:t>тьютора</w:t>
      </w:r>
      <w:proofErr w:type="spellEnd"/>
      <w:r>
        <w:t>; формирование</w:t>
      </w:r>
      <w:r>
        <w:rPr>
          <w:spacing w:val="36"/>
        </w:rPr>
        <w:t xml:space="preserve"> </w:t>
      </w:r>
      <w:r>
        <w:t>умения</w:t>
      </w:r>
      <w:r>
        <w:rPr>
          <w:spacing w:val="35"/>
        </w:rPr>
        <w:t xml:space="preserve"> </w:t>
      </w:r>
      <w:r>
        <w:t>адекватно</w:t>
      </w:r>
      <w:r>
        <w:rPr>
          <w:spacing w:val="35"/>
        </w:rPr>
        <w:t xml:space="preserve"> </w:t>
      </w:r>
      <w:r>
        <w:t>реагировать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стандартной</w:t>
      </w:r>
      <w:r>
        <w:rPr>
          <w:spacing w:val="36"/>
        </w:rPr>
        <w:t xml:space="preserve"> </w:t>
      </w:r>
      <w:r>
        <w:t>ситуации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успех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неудачу,</w:t>
      </w:r>
      <w:r>
        <w:rPr>
          <w:spacing w:val="37"/>
        </w:rPr>
        <w:t xml:space="preserve"> </w:t>
      </w:r>
      <w:r>
        <w:t>конструктивно</w:t>
      </w:r>
      <w:r>
        <w:rPr>
          <w:spacing w:val="35"/>
        </w:rPr>
        <w:t xml:space="preserve"> </w:t>
      </w:r>
      <w:r>
        <w:t>действовать</w:t>
      </w:r>
      <w:r>
        <w:rPr>
          <w:spacing w:val="35"/>
        </w:rPr>
        <w:t xml:space="preserve"> </w:t>
      </w:r>
      <w:r>
        <w:t>даже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 xml:space="preserve">ситуациях неуспеха при организующей помощи </w:t>
      </w:r>
      <w:proofErr w:type="spellStart"/>
      <w:r>
        <w:t>тьютора</w:t>
      </w:r>
      <w:proofErr w:type="spellEnd"/>
      <w:r>
        <w:t>;</w:t>
      </w:r>
    </w:p>
    <w:p w:rsidR="00C95710" w:rsidRDefault="009A06CD">
      <w:pPr>
        <w:pStyle w:val="a3"/>
        <w:ind w:left="232" w:right="1169"/>
      </w:pPr>
      <w:r>
        <w:t>развитие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педагогическому</w:t>
      </w:r>
      <w:r>
        <w:rPr>
          <w:spacing w:val="40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(педагогу-психологу,</w:t>
      </w:r>
      <w:r>
        <w:rPr>
          <w:spacing w:val="40"/>
        </w:rPr>
        <w:t xml:space="preserve"> </w:t>
      </w:r>
      <w:r>
        <w:t>социальному</w:t>
      </w:r>
      <w:r>
        <w:rPr>
          <w:spacing w:val="40"/>
        </w:rPr>
        <w:t xml:space="preserve"> </w:t>
      </w:r>
      <w:r>
        <w:t>педагогу)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личных затруднений в решении какого-либо вопроса;</w:t>
      </w:r>
    </w:p>
    <w:p w:rsidR="00C95710" w:rsidRDefault="009A06CD">
      <w:pPr>
        <w:pStyle w:val="a3"/>
        <w:ind w:left="232" w:right="1169"/>
      </w:pPr>
      <w:r>
        <w:t>формирование умения активного использования знаково-символических сре</w:t>
      </w:r>
      <w:proofErr w:type="gramStart"/>
      <w:r>
        <w:t>дств дл</w:t>
      </w:r>
      <w:proofErr w:type="gramEnd"/>
      <w: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>
        <w:t>тьютора</w:t>
      </w:r>
      <w:proofErr w:type="spellEnd"/>
      <w:r>
        <w:t>;</w:t>
      </w:r>
    </w:p>
    <w:p w:rsidR="00C95710" w:rsidRDefault="009A06CD">
      <w:pPr>
        <w:pStyle w:val="a3"/>
        <w:ind w:left="232" w:right="1169"/>
      </w:pPr>
      <w:r>
        <w:t>развитие спо</w:t>
      </w:r>
      <w:r>
        <w:t>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611"/>
        </w:tabs>
        <w:spacing w:line="278" w:lineRule="auto"/>
        <w:ind w:right="186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ИКТ компетенции); развитие мотивации к овладению культурой активного пользования словарями и другими поисковыми системами;</w:t>
      </w:r>
    </w:p>
    <w:p w:rsidR="00C95710" w:rsidRDefault="009A06CD">
      <w:pPr>
        <w:pStyle w:val="a5"/>
        <w:numPr>
          <w:ilvl w:val="0"/>
          <w:numId w:val="9"/>
        </w:numPr>
        <w:tabs>
          <w:tab w:val="left" w:pos="611"/>
        </w:tabs>
        <w:spacing w:line="276" w:lineRule="auto"/>
        <w:ind w:right="11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профессиональной ориентации.</w:t>
      </w:r>
    </w:p>
    <w:p w:rsidR="00C95710" w:rsidRDefault="00C95710">
      <w:pPr>
        <w:pStyle w:val="a3"/>
        <w:spacing w:before="228"/>
        <w:ind w:left="0"/>
      </w:pPr>
    </w:p>
    <w:p w:rsidR="00C95710" w:rsidRDefault="009A06CD">
      <w:pPr>
        <w:ind w:left="232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</w:t>
      </w:r>
      <w:r>
        <w:rPr>
          <w:color w:val="25282E"/>
          <w:spacing w:val="-2"/>
          <w:sz w:val="24"/>
        </w:rPr>
        <w:t>имии: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71"/>
        </w:tabs>
        <w:spacing w:before="243" w:line="276" w:lineRule="auto"/>
        <w:ind w:right="11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7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78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7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  <w:r>
        <w:rPr>
          <w:spacing w:val="76"/>
          <w:sz w:val="24"/>
        </w:rPr>
        <w:t xml:space="preserve"> </w:t>
      </w:r>
      <w:r>
        <w:rPr>
          <w:sz w:val="24"/>
        </w:rPr>
        <w:t>веществах,</w:t>
      </w:r>
      <w:r>
        <w:rPr>
          <w:spacing w:val="76"/>
          <w:sz w:val="24"/>
        </w:rPr>
        <w:t xml:space="preserve"> </w:t>
      </w:r>
      <w:r>
        <w:rPr>
          <w:sz w:val="24"/>
        </w:rPr>
        <w:t>их</w:t>
      </w:r>
      <w:r>
        <w:rPr>
          <w:spacing w:val="76"/>
          <w:sz w:val="24"/>
        </w:rPr>
        <w:t xml:space="preserve"> </w:t>
      </w:r>
      <w:r>
        <w:rPr>
          <w:sz w:val="24"/>
        </w:rPr>
        <w:t>превращениях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75"/>
          <w:sz w:val="24"/>
        </w:rPr>
        <w:t xml:space="preserve"> </w:t>
      </w:r>
      <w:r>
        <w:rPr>
          <w:sz w:val="24"/>
        </w:rPr>
        <w:t>применении; овладение понятийным аппаратом и символическим языком химии;</w:t>
      </w:r>
    </w:p>
    <w:p w:rsidR="00C95710" w:rsidRDefault="00C95710">
      <w:pPr>
        <w:spacing w:line="276" w:lineRule="auto"/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5"/>
        <w:numPr>
          <w:ilvl w:val="0"/>
          <w:numId w:val="7"/>
        </w:numPr>
        <w:tabs>
          <w:tab w:val="left" w:pos="564"/>
        </w:tabs>
        <w:spacing w:before="76" w:line="276" w:lineRule="auto"/>
        <w:ind w:right="1128" w:firstLine="0"/>
        <w:jc w:val="both"/>
        <w:rPr>
          <w:sz w:val="24"/>
        </w:rPr>
      </w:pPr>
      <w:r>
        <w:rPr>
          <w:sz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</w:t>
      </w:r>
      <w:r>
        <w:rPr>
          <w:sz w:val="24"/>
        </w:rPr>
        <w:t>ы многих явлений живой и неживой природы; углубление представлений о материальном единстве мира;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16"/>
        </w:tabs>
        <w:spacing w:before="200" w:line="276" w:lineRule="auto"/>
        <w:ind w:right="1140" w:firstLine="0"/>
        <w:jc w:val="both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</w:t>
      </w:r>
      <w:r>
        <w:rPr>
          <w:sz w:val="24"/>
        </w:rPr>
        <w:t>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35"/>
        </w:tabs>
        <w:spacing w:before="202" w:line="276" w:lineRule="auto"/>
        <w:ind w:right="1133" w:firstLine="0"/>
        <w:jc w:val="both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</w:t>
      </w:r>
      <w:r>
        <w:rPr>
          <w:sz w:val="24"/>
        </w:rPr>
        <w:t>т их свойств;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499"/>
        </w:tabs>
        <w:spacing w:before="201" w:line="276" w:lineRule="auto"/>
        <w:ind w:right="1131" w:firstLine="0"/>
        <w:jc w:val="both"/>
        <w:rPr>
          <w:sz w:val="24"/>
        </w:rPr>
      </w:pPr>
      <w:r>
        <w:rPr>
          <w:sz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93"/>
        </w:tabs>
        <w:spacing w:before="198" w:line="278" w:lineRule="auto"/>
        <w:ind w:right="1142" w:firstLine="0"/>
        <w:jc w:val="both"/>
        <w:rPr>
          <w:sz w:val="24"/>
        </w:rPr>
      </w:pPr>
      <w:r>
        <w:rPr>
          <w:sz w:val="24"/>
        </w:rPr>
        <w:t>формирование представлений о значени</w:t>
      </w:r>
      <w:r>
        <w:rPr>
          <w:sz w:val="24"/>
        </w:rPr>
        <w:t>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59"/>
        </w:tabs>
        <w:spacing w:before="195" w:line="276" w:lineRule="auto"/>
        <w:ind w:right="1130" w:firstLine="0"/>
        <w:jc w:val="both"/>
        <w:rPr>
          <w:sz w:val="24"/>
        </w:rPr>
      </w:pPr>
      <w:r>
        <w:rPr>
          <w:sz w:val="24"/>
        </w:rPr>
        <w:t>для слепых и слабовидящих обучающихся: владение правилами записи химических формул с использованием рельефно-точечной систем</w:t>
      </w:r>
      <w:r>
        <w:rPr>
          <w:sz w:val="24"/>
        </w:rPr>
        <w:t>ы обозначений Л. Брайля;</w:t>
      </w:r>
    </w:p>
    <w:p w:rsidR="00C95710" w:rsidRDefault="009A06CD">
      <w:pPr>
        <w:pStyle w:val="a5"/>
        <w:numPr>
          <w:ilvl w:val="0"/>
          <w:numId w:val="7"/>
        </w:numPr>
        <w:tabs>
          <w:tab w:val="left" w:pos="593"/>
        </w:tabs>
        <w:spacing w:before="201" w:line="276" w:lineRule="auto"/>
        <w:ind w:right="1142" w:firstLine="0"/>
        <w:jc w:val="both"/>
        <w:rPr>
          <w:sz w:val="24"/>
        </w:rPr>
      </w:pP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здоровья: владение основными доступными методами научного познания, используемыми в химии.</w:t>
      </w:r>
    </w:p>
    <w:p w:rsidR="00C95710" w:rsidRDefault="00C95710">
      <w:pPr>
        <w:pStyle w:val="a3"/>
        <w:ind w:left="0"/>
      </w:pPr>
    </w:p>
    <w:p w:rsidR="00C95710" w:rsidRDefault="00C95710">
      <w:pPr>
        <w:pStyle w:val="a3"/>
        <w:ind w:left="0"/>
      </w:pPr>
    </w:p>
    <w:p w:rsidR="00C95710" w:rsidRDefault="00C95710">
      <w:pPr>
        <w:pStyle w:val="a3"/>
        <w:ind w:left="0"/>
      </w:pPr>
    </w:p>
    <w:p w:rsidR="00C95710" w:rsidRDefault="00C95710">
      <w:pPr>
        <w:pStyle w:val="a3"/>
        <w:spacing w:before="63"/>
        <w:ind w:left="0"/>
      </w:pPr>
    </w:p>
    <w:p w:rsidR="00C95710" w:rsidRDefault="009A06CD">
      <w:pPr>
        <w:ind w:left="232" w:right="1169" w:firstLine="708"/>
        <w:rPr>
          <w:b/>
          <w:sz w:val="24"/>
        </w:rPr>
      </w:pPr>
      <w:r>
        <w:rPr>
          <w:b/>
          <w:sz w:val="24"/>
        </w:rPr>
        <w:t xml:space="preserve">Планируемые результаты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 образовательной программы основного </w:t>
      </w:r>
      <w:r>
        <w:rPr>
          <w:b/>
          <w:sz w:val="24"/>
        </w:rPr>
        <w:t xml:space="preserve">общего образования по </w:t>
      </w:r>
      <w:r>
        <w:rPr>
          <w:b/>
          <w:spacing w:val="-2"/>
          <w:sz w:val="24"/>
        </w:rPr>
        <w:t>химии.</w:t>
      </w:r>
    </w:p>
    <w:p w:rsidR="00C95710" w:rsidRDefault="00C95710">
      <w:pPr>
        <w:pStyle w:val="a3"/>
        <w:spacing w:before="1"/>
        <w:ind w:left="0"/>
        <w:rPr>
          <w:b/>
        </w:rPr>
      </w:pPr>
    </w:p>
    <w:p w:rsidR="00C95710" w:rsidRDefault="009A06CD">
      <w:pPr>
        <w:spacing w:line="275" w:lineRule="exact"/>
        <w:ind w:left="952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научится: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line="292" w:lineRule="exact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эксперимент;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твердых,</w:t>
      </w:r>
      <w:r>
        <w:rPr>
          <w:spacing w:val="-4"/>
          <w:sz w:val="24"/>
        </w:rPr>
        <w:t xml:space="preserve"> </w:t>
      </w:r>
      <w:r>
        <w:rPr>
          <w:sz w:val="24"/>
        </w:rPr>
        <w:t>жидких,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4" w:line="237" w:lineRule="auto"/>
        <w:ind w:right="1999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«атом»,</w:t>
      </w:r>
      <w:r>
        <w:rPr>
          <w:spacing w:val="-1"/>
          <w:sz w:val="24"/>
        </w:rPr>
        <w:t xml:space="preserve"> </w:t>
      </w:r>
      <w:r>
        <w:rPr>
          <w:sz w:val="24"/>
        </w:rPr>
        <w:t>«молекула»,</w:t>
      </w:r>
      <w:r>
        <w:rPr>
          <w:spacing w:val="-1"/>
          <w:sz w:val="24"/>
        </w:rPr>
        <w:t xml:space="preserve"> </w:t>
      </w:r>
      <w:r>
        <w:rPr>
          <w:sz w:val="24"/>
        </w:rPr>
        <w:t>«химический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«простое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вещество»,</w:t>
      </w:r>
      <w:r>
        <w:rPr>
          <w:spacing w:val="-3"/>
          <w:sz w:val="24"/>
        </w:rPr>
        <w:t xml:space="preserve"> </w:t>
      </w:r>
      <w:r>
        <w:rPr>
          <w:sz w:val="24"/>
        </w:rPr>
        <w:t>«сложное вещество», «валентность», «химическая реакция», используя знаковую систему химии;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40" w:lineRule="auto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атомно-молекулярной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</w:t>
      </w:r>
      <w:r>
        <w:rPr>
          <w:spacing w:val="-2"/>
          <w:sz w:val="24"/>
        </w:rPr>
        <w:t>ории;</w:t>
      </w:r>
    </w:p>
    <w:p w:rsidR="00C95710" w:rsidRDefault="00C95710">
      <w:pPr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75" w:line="240" w:lineRule="auto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 w:line="294" w:lineRule="exact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элементы;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формулам;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соединениях;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реакций;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реакций;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протекании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посудой;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вычислять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молярную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долю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соединения;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массу</w:t>
      </w:r>
      <w:r>
        <w:rPr>
          <w:spacing w:val="-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</w:t>
      </w:r>
      <w:r>
        <w:rPr>
          <w:sz w:val="24"/>
        </w:rPr>
        <w:t>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 массе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реагентов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реакции;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водорода;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получать,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водород;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кислород,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водород;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Авогадро;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«тепловой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реакции»,</w:t>
      </w:r>
      <w:r>
        <w:rPr>
          <w:spacing w:val="-2"/>
          <w:sz w:val="24"/>
        </w:rPr>
        <w:t xml:space="preserve"> </w:t>
      </w:r>
      <w:r>
        <w:rPr>
          <w:sz w:val="24"/>
        </w:rPr>
        <w:t>«молярный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объем»;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воды;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понятия </w:t>
      </w:r>
      <w:r>
        <w:rPr>
          <w:spacing w:val="-2"/>
          <w:sz w:val="24"/>
        </w:rPr>
        <w:t>«раствор»;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долю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растворе;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приготовлять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долей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веществ;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веществ: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оксидов,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солей;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соединений;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2"/>
          <w:sz w:val="24"/>
        </w:rPr>
        <w:t xml:space="preserve"> веществ;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растворы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щелочей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2"/>
          <w:sz w:val="24"/>
        </w:rPr>
        <w:t xml:space="preserve"> индикатора;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Д.И.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Менделеева;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4" w:line="237" w:lineRule="auto"/>
        <w:ind w:right="1627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(порядкового)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периодической системе Д.И. Менделеева;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40" w:lineRule="auto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атомов,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подгрупп;</w:t>
      </w:r>
    </w:p>
    <w:p w:rsidR="00C95710" w:rsidRDefault="00C95710">
      <w:pPr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75" w:line="240" w:lineRule="auto"/>
        <w:ind w:right="1159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кальция)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Д.И. Менделеева</w:t>
      </w:r>
      <w:r>
        <w:rPr>
          <w:spacing w:val="-3"/>
          <w:sz w:val="24"/>
        </w:rPr>
        <w:t xml:space="preserve"> </w:t>
      </w:r>
      <w:r>
        <w:rPr>
          <w:sz w:val="24"/>
        </w:rPr>
        <w:t>и особенностей строения их атомов;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Д.И.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Менделеева;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электроотрицательность</w:t>
      </w:r>
      <w:proofErr w:type="spellEnd"/>
      <w:r>
        <w:rPr>
          <w:spacing w:val="-2"/>
          <w:sz w:val="24"/>
        </w:rPr>
        <w:t>»;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5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решетки;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соединениях;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«ион»,</w:t>
      </w:r>
      <w:r>
        <w:rPr>
          <w:spacing w:val="-3"/>
          <w:sz w:val="24"/>
        </w:rPr>
        <w:t xml:space="preserve"> </w:t>
      </w:r>
      <w:r>
        <w:rPr>
          <w:sz w:val="24"/>
        </w:rPr>
        <w:t>«катион»,</w:t>
      </w:r>
      <w:r>
        <w:rPr>
          <w:spacing w:val="-6"/>
          <w:sz w:val="24"/>
        </w:rPr>
        <w:t xml:space="preserve"> </w:t>
      </w:r>
      <w:r>
        <w:rPr>
          <w:sz w:val="24"/>
        </w:rPr>
        <w:t>«анион»,</w:t>
      </w:r>
      <w:r>
        <w:rPr>
          <w:spacing w:val="-5"/>
          <w:sz w:val="24"/>
        </w:rPr>
        <w:t xml:space="preserve"> </w:t>
      </w:r>
      <w:r>
        <w:rPr>
          <w:sz w:val="24"/>
        </w:rPr>
        <w:t>«электролиты»,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неэлектролиты</w:t>
      </w:r>
      <w:proofErr w:type="spellEnd"/>
      <w:r>
        <w:rPr>
          <w:sz w:val="24"/>
        </w:rPr>
        <w:t>»,</w:t>
      </w:r>
      <w:r>
        <w:rPr>
          <w:spacing w:val="-5"/>
          <w:sz w:val="24"/>
        </w:rPr>
        <w:t xml:space="preserve"> </w:t>
      </w:r>
      <w:r>
        <w:rPr>
          <w:sz w:val="24"/>
        </w:rPr>
        <w:t>«электролитическая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диссоциация»,</w:t>
      </w:r>
    </w:p>
    <w:p w:rsidR="00C95710" w:rsidRDefault="009A06CD">
      <w:pPr>
        <w:pStyle w:val="a3"/>
        <w:spacing w:line="276" w:lineRule="exact"/>
      </w:pPr>
      <w:r>
        <w:t>«окислитель»,</w:t>
      </w:r>
      <w:r>
        <w:rPr>
          <w:spacing w:val="-9"/>
        </w:rPr>
        <w:t xml:space="preserve"> </w:t>
      </w:r>
      <w:r>
        <w:t>«степень</w:t>
      </w:r>
      <w:r>
        <w:rPr>
          <w:spacing w:val="-10"/>
        </w:rPr>
        <w:t xml:space="preserve"> </w:t>
      </w:r>
      <w:r>
        <w:t>окисления»,</w:t>
      </w:r>
      <w:r>
        <w:rPr>
          <w:spacing w:val="-6"/>
        </w:rPr>
        <w:t xml:space="preserve"> </w:t>
      </w:r>
      <w:r>
        <w:t>«восстановитель»,</w:t>
      </w:r>
      <w:r>
        <w:rPr>
          <w:spacing w:val="-6"/>
        </w:rPr>
        <w:t xml:space="preserve"> </w:t>
      </w:r>
      <w:r>
        <w:t>«окисление»,</w:t>
      </w:r>
      <w:r>
        <w:rPr>
          <w:spacing w:val="-6"/>
        </w:rPr>
        <w:t xml:space="preserve"> </w:t>
      </w:r>
      <w:r>
        <w:rPr>
          <w:spacing w:val="-2"/>
        </w:rPr>
        <w:t>«восстановление»;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94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эл</w:t>
      </w:r>
      <w:r>
        <w:rPr>
          <w:sz w:val="24"/>
        </w:rPr>
        <w:t>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диссоциации;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солей;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ионные 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обмена;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восстановитель;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окислительно-восста</w:t>
      </w:r>
      <w:r>
        <w:rPr>
          <w:sz w:val="24"/>
        </w:rPr>
        <w:t>новительных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реакций;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реакции;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неметаллов;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 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веществ: углекислого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аммиака;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вещества:</w:t>
      </w:r>
      <w:r>
        <w:rPr>
          <w:spacing w:val="2"/>
          <w:sz w:val="24"/>
        </w:rPr>
        <w:t xml:space="preserve"> </w:t>
      </w:r>
      <w:r>
        <w:rPr>
          <w:sz w:val="24"/>
        </w:rPr>
        <w:t>углекислый</w:t>
      </w:r>
      <w:r>
        <w:rPr>
          <w:spacing w:val="-4"/>
          <w:sz w:val="24"/>
        </w:rPr>
        <w:t xml:space="preserve"> </w:t>
      </w:r>
      <w:r>
        <w:rPr>
          <w:sz w:val="24"/>
        </w:rPr>
        <w:t>газ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аммиак;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металлов;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37" w:lineRule="auto"/>
        <w:ind w:right="1537"/>
        <w:rPr>
          <w:sz w:val="24"/>
        </w:rPr>
      </w:pPr>
      <w:proofErr w:type="gramStart"/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 формуле:</w:t>
      </w:r>
      <w:r>
        <w:rPr>
          <w:spacing w:val="-4"/>
          <w:sz w:val="24"/>
        </w:rPr>
        <w:t xml:space="preserve"> </w:t>
      </w:r>
      <w:r>
        <w:rPr>
          <w:sz w:val="24"/>
        </w:rPr>
        <w:t>метан,</w:t>
      </w:r>
      <w:r>
        <w:rPr>
          <w:spacing w:val="-4"/>
          <w:sz w:val="24"/>
        </w:rPr>
        <w:t xml:space="preserve"> </w:t>
      </w:r>
      <w:r>
        <w:rPr>
          <w:sz w:val="24"/>
        </w:rPr>
        <w:t>этан,</w:t>
      </w:r>
      <w:r>
        <w:rPr>
          <w:spacing w:val="-4"/>
          <w:sz w:val="24"/>
        </w:rPr>
        <w:t xml:space="preserve"> </w:t>
      </w:r>
      <w:r>
        <w:rPr>
          <w:sz w:val="24"/>
        </w:rPr>
        <w:t>этилен,</w:t>
      </w:r>
      <w:r>
        <w:rPr>
          <w:spacing w:val="-7"/>
          <w:sz w:val="24"/>
        </w:rPr>
        <w:t xml:space="preserve"> </w:t>
      </w:r>
      <w:r>
        <w:rPr>
          <w:sz w:val="24"/>
        </w:rPr>
        <w:t>метанол,</w:t>
      </w:r>
      <w:r>
        <w:rPr>
          <w:spacing w:val="-4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-4"/>
          <w:sz w:val="24"/>
        </w:rPr>
        <w:t xml:space="preserve"> </w:t>
      </w:r>
      <w:r>
        <w:rPr>
          <w:sz w:val="24"/>
        </w:rPr>
        <w:t>глицерин,</w:t>
      </w:r>
      <w:r>
        <w:rPr>
          <w:spacing w:val="-2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2"/>
          <w:sz w:val="24"/>
        </w:rPr>
        <w:t xml:space="preserve"> </w:t>
      </w:r>
      <w:r>
        <w:rPr>
          <w:sz w:val="24"/>
        </w:rPr>
        <w:t>аминоуксусная кислота, стеариновая кислота, олеиновая кислота, глюкоза;</w:t>
      </w:r>
      <w:proofErr w:type="gramEnd"/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sz w:val="24"/>
        </w:rPr>
      </w:pP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жизни;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4" w:line="237" w:lineRule="auto"/>
        <w:ind w:right="1188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кислородом,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водородом,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металлами, основаниями, галогенами.</w:t>
      </w:r>
    </w:p>
    <w:p w:rsidR="00C95710" w:rsidRDefault="00C95710">
      <w:pPr>
        <w:pStyle w:val="a3"/>
        <w:spacing w:before="5"/>
        <w:ind w:left="0"/>
      </w:pPr>
    </w:p>
    <w:p w:rsidR="00C95710" w:rsidRDefault="009A06CD">
      <w:pPr>
        <w:spacing w:line="275" w:lineRule="exact"/>
        <w:ind w:left="952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 w:line="237" w:lineRule="auto"/>
        <w:ind w:right="2260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проверять экспериментально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 способности вступать в химические реакции, о характере и продуктах различных химических реакций;</w:t>
      </w:r>
    </w:p>
    <w:p w:rsidR="00C95710" w:rsidRDefault="00C95710">
      <w:pPr>
        <w:spacing w:line="237" w:lineRule="auto"/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75" w:line="240" w:lineRule="auto"/>
        <w:ind w:right="1828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составу,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z w:val="24"/>
        </w:rPr>
        <w:t>троению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свойствам,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устанавливать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причинно-следственные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данными характеристиками вещества;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молекулярные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сокращенным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ионным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уравнениям;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37" w:lineRule="auto"/>
        <w:ind w:right="1469"/>
        <w:rPr>
          <w:i/>
          <w:sz w:val="24"/>
        </w:rPr>
      </w:pPr>
      <w:r>
        <w:rPr>
          <w:i/>
          <w:sz w:val="24"/>
        </w:rPr>
        <w:t>прогнозировать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проявлять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окислительные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восстановительные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степеней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окисления элементов, входящих в его состав;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реакций,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превращений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неорганических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классов;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 w:line="237" w:lineRule="auto"/>
        <w:ind w:right="1946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экспериментально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гипотезы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воздействия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скорости химической реакции;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2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приобретенные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экологически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среде;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line="240" w:lineRule="auto"/>
        <w:ind w:right="1828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приобретенные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ключевые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</w:t>
      </w:r>
      <w:r>
        <w:rPr>
          <w:i/>
          <w:sz w:val="24"/>
        </w:rPr>
        <w:t>бно-исследовательских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изучению свойств, способов получения и распознавания веществ;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before="1"/>
        <w:rPr>
          <w:i/>
          <w:sz w:val="24"/>
        </w:rPr>
      </w:pPr>
      <w:r>
        <w:rPr>
          <w:i/>
          <w:sz w:val="24"/>
        </w:rPr>
        <w:t>объективно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веществах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процессах;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относиться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псевдонаучной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недобросовестной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рекламе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-2"/>
          <w:sz w:val="24"/>
        </w:rPr>
        <w:t xml:space="preserve"> информации;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rPr>
          <w:i/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теоретических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химии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человека;</w:t>
      </w:r>
    </w:p>
    <w:p w:rsidR="00C95710" w:rsidRDefault="009A06CD">
      <w:pPr>
        <w:pStyle w:val="a5"/>
        <w:numPr>
          <w:ilvl w:val="1"/>
          <w:numId w:val="7"/>
        </w:numPr>
        <w:tabs>
          <w:tab w:val="left" w:pos="952"/>
        </w:tabs>
        <w:spacing w:line="240" w:lineRule="auto"/>
        <w:ind w:right="1981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задач; понимать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соблюдения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предписаний, предлагаемых в инструкциях по использ</w:t>
      </w:r>
      <w:r>
        <w:rPr>
          <w:i/>
          <w:sz w:val="24"/>
        </w:rPr>
        <w:t>ованию лекарств, средств бытовой химии и др.</w:t>
      </w:r>
    </w:p>
    <w:p w:rsidR="00C95710" w:rsidRDefault="00C95710">
      <w:pPr>
        <w:rPr>
          <w:sz w:val="24"/>
        </w:rPr>
        <w:sectPr w:rsidR="00C95710"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C95710" w:rsidRDefault="009A06CD">
      <w:pPr>
        <w:spacing w:before="60"/>
        <w:ind w:right="901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C95710" w:rsidRDefault="00C95710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C95710">
        <w:trPr>
          <w:trHeight w:val="551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5710">
        <w:trPr>
          <w:trHeight w:val="3588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Предмет химии. </w:t>
            </w:r>
            <w:r>
              <w:rPr>
                <w:i/>
                <w:sz w:val="24"/>
              </w:rPr>
              <w:t>Тела и вещества. Основные методы познания: наблюдение,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 явления.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Валентность.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-2"/>
                <w:sz w:val="24"/>
              </w:rPr>
              <w:t xml:space="preserve"> постоянства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состава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Индексы.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Относительная атомная и молекулярная массы. Массовая доля </w:t>
            </w:r>
            <w:proofErr w:type="gramStart"/>
            <w:r>
              <w:rPr>
                <w:sz w:val="24"/>
              </w:rPr>
              <w:t>химического</w:t>
            </w:r>
            <w:proofErr w:type="gramEnd"/>
          </w:p>
          <w:p w:rsidR="00C95710" w:rsidRDefault="009A06C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элемента в соединении. Закон сохранения массы веществ. Химические уравнения. Коэффициенты. Условия и признаки 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вещества. Молярная </w:t>
            </w:r>
            <w:r>
              <w:rPr>
                <w:sz w:val="24"/>
              </w:rPr>
              <w:t>масса.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понятия.</w:t>
            </w:r>
          </w:p>
          <w:p w:rsidR="00C95710" w:rsidRDefault="009A06CD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</w:t>
            </w:r>
            <w:proofErr w:type="gramStart"/>
            <w:r>
              <w:rPr>
                <w:i/>
                <w:spacing w:val="-2"/>
                <w:sz w:val="24"/>
              </w:rPr>
              <w:t>..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  <w:p w:rsidR="00C95710" w:rsidRDefault="009A06C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молекулярная массы. Массовая доля химического элемента в соединении.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реакций. Моль – единица количества вещества. Молярная масса.</w:t>
            </w:r>
          </w:p>
        </w:tc>
      </w:tr>
      <w:tr w:rsidR="00C95710">
        <w:trPr>
          <w:trHeight w:val="3312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Кислород. </w:t>
            </w:r>
            <w:r>
              <w:rPr>
                <w:b/>
                <w:spacing w:val="-2"/>
                <w:sz w:val="24"/>
              </w:rPr>
              <w:t>Водород.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Кислород – химический элемент и простое вещество</w:t>
            </w:r>
            <w:r>
              <w:rPr>
                <w:i/>
                <w:sz w:val="24"/>
              </w:rPr>
              <w:t>. Озон. Состав воздуха.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z w:val="24"/>
              </w:rPr>
              <w:t>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применение кислорода.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2"/>
                <w:sz w:val="24"/>
              </w:rPr>
              <w:t xml:space="preserve"> реакций.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Водород – химический элемент и простое вещество. Физические и 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лаборатории. </w:t>
            </w:r>
            <w:r>
              <w:rPr>
                <w:i/>
                <w:sz w:val="24"/>
              </w:rPr>
              <w:t>Получение водорода в промышленности. Применение водорода.</w:t>
            </w:r>
          </w:p>
          <w:p w:rsidR="00C95710" w:rsidRDefault="009A06CD">
            <w:pPr>
              <w:pStyle w:val="TableParagraph"/>
              <w:ind w:left="107" w:right="373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газообразные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(кислород,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 газов при химических реакциях.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Кислород. </w:t>
            </w:r>
            <w:r>
              <w:rPr>
                <w:b/>
                <w:spacing w:val="-2"/>
                <w:sz w:val="24"/>
              </w:rPr>
              <w:t>Водород.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Озон.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Тепловой эффект химических реакций. Понятие об экз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и эндотермических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реакциях</w:t>
            </w:r>
            <w:proofErr w:type="gramEnd"/>
            <w:r>
              <w:rPr>
                <w:i/>
                <w:spacing w:val="-2"/>
                <w:sz w:val="24"/>
              </w:rPr>
              <w:t>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реакциях.</w:t>
            </w:r>
          </w:p>
        </w:tc>
      </w:tr>
      <w:tr w:rsidR="00C95710">
        <w:trPr>
          <w:trHeight w:val="1656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Вода. </w:t>
            </w:r>
            <w:r>
              <w:rPr>
                <w:b/>
                <w:spacing w:val="-2"/>
                <w:sz w:val="24"/>
              </w:rPr>
              <w:t>Растворы.</w:t>
            </w:r>
          </w:p>
          <w:p w:rsidR="00C95710" w:rsidRDefault="009A06CD">
            <w:pPr>
              <w:pStyle w:val="TableParagraph"/>
              <w:ind w:left="107"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Вода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Круговорот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 химические свойства воды.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Раст</w:t>
            </w:r>
            <w:r>
              <w:rPr>
                <w:sz w:val="24"/>
              </w:rPr>
              <w:t>воры.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Растворимость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воде.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растворов. Массовая доля растворенного вещества в растворе.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Вода. </w:t>
            </w:r>
            <w:r>
              <w:rPr>
                <w:b/>
                <w:spacing w:val="-2"/>
                <w:sz w:val="24"/>
              </w:rPr>
              <w:t>Растворы.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Растворимость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воде.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растворов. Массовая доля растворенного вещества в растворе.</w:t>
            </w:r>
          </w:p>
        </w:tc>
      </w:tr>
    </w:tbl>
    <w:p w:rsidR="00C95710" w:rsidRDefault="00C95710">
      <w:pPr>
        <w:rPr>
          <w:sz w:val="24"/>
        </w:rPr>
        <w:sectPr w:rsidR="00C95710">
          <w:pgSz w:w="16840" w:h="11910" w:orient="landscape"/>
          <w:pgMar w:top="64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C95710">
        <w:trPr>
          <w:trHeight w:val="4968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Оксиды. Классификация. Номенклатура. </w:t>
            </w:r>
            <w:r>
              <w:rPr>
                <w:i/>
                <w:sz w:val="24"/>
              </w:rPr>
              <w:t>Физические свойства оксидов.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применение </w:t>
            </w:r>
            <w:r>
              <w:rPr>
                <w:i/>
                <w:spacing w:val="-2"/>
                <w:sz w:val="24"/>
              </w:rPr>
              <w:t>оксидов.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Основания. Классификация. Номенклатура. </w:t>
            </w:r>
            <w:r>
              <w:rPr>
                <w:i/>
                <w:sz w:val="24"/>
              </w:rPr>
              <w:t>Физические свойства оснований.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</w:t>
            </w:r>
            <w:r>
              <w:rPr>
                <w:i/>
                <w:sz w:val="24"/>
              </w:rPr>
              <w:t>ний.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оснований. Реакция нейтрализации.</w:t>
            </w:r>
          </w:p>
          <w:p w:rsidR="00C95710" w:rsidRDefault="009A06CD">
            <w:pPr>
              <w:pStyle w:val="TableParagraph"/>
              <w:ind w:left="107" w:right="731"/>
              <w:jc w:val="both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 кислот. Получение и применение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средах. Соли. Классификация.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Номенклатура. </w:t>
            </w:r>
            <w:r>
              <w:rPr>
                <w:i/>
                <w:sz w:val="24"/>
              </w:rPr>
              <w:t xml:space="preserve">Физические свойства солей. Получение и применение солей. </w:t>
            </w:r>
            <w:r>
              <w:rPr>
                <w:sz w:val="24"/>
              </w:rPr>
              <w:t>Химические свойства солей.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  <w:p w:rsidR="00C95710" w:rsidRDefault="009A06CD">
            <w:pPr>
              <w:pStyle w:val="TableParagraph"/>
              <w:ind w:left="107" w:right="160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 в повседневной жизни. Токсичные, горючие и взрывоопасные вещества. Бытовая химическая грамотность.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Оксиды. Классификация. Номенклатура. </w:t>
            </w:r>
            <w:r>
              <w:rPr>
                <w:i/>
                <w:sz w:val="24"/>
              </w:rPr>
              <w:t>Физические свойства оксидов.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применение </w:t>
            </w:r>
            <w:r>
              <w:rPr>
                <w:i/>
                <w:spacing w:val="-2"/>
                <w:sz w:val="24"/>
              </w:rPr>
              <w:t>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Основания. Классификация. Номенклатура. </w:t>
            </w:r>
            <w:r>
              <w:rPr>
                <w:i/>
                <w:sz w:val="24"/>
              </w:rPr>
              <w:t>Физические свойства оснований.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оснований.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оснований. Реакция нейтрализации.</w:t>
            </w:r>
          </w:p>
          <w:p w:rsidR="00C95710" w:rsidRDefault="009A06CD">
            <w:pPr>
              <w:pStyle w:val="TableParagraph"/>
              <w:ind w:right="730"/>
              <w:jc w:val="both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 кислот. Получение и применение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24"/>
              </w:rPr>
              <w:t xml:space="preserve">ислот.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средах. Соли. Классификация.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Номенклатура. </w:t>
            </w:r>
            <w:r>
              <w:rPr>
                <w:i/>
                <w:sz w:val="24"/>
              </w:rPr>
              <w:t xml:space="preserve">Физические свойства солей. Получение и применение солей. </w:t>
            </w:r>
            <w:r>
              <w:rPr>
                <w:sz w:val="24"/>
              </w:rPr>
              <w:t>Химические свойства солей.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  <w:p w:rsidR="00C95710" w:rsidRDefault="009A06CD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 в повседневной жизни. Токсичные, горючие и взрывоопасные вещества. Бытовая химическая грамотность.</w:t>
            </w:r>
          </w:p>
        </w:tc>
      </w:tr>
      <w:tr w:rsidR="00C95710">
        <w:trPr>
          <w:trHeight w:val="3867"/>
        </w:trPr>
        <w:tc>
          <w:tcPr>
            <w:tcW w:w="7393" w:type="dxa"/>
          </w:tcPr>
          <w:p w:rsidR="00C95710" w:rsidRDefault="009A06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 химических элементов Д.И. Менделеева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ядра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атома: протоны, нейтроны. Изотопы. </w:t>
            </w:r>
            <w:r>
              <w:rPr>
                <w:sz w:val="24"/>
              </w:rPr>
              <w:t>Периодический закон Д.И.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Менделеева. Периодическая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z w:val="24"/>
              </w:rPr>
              <w:t xml:space="preserve"> изменения свойств атомов химических элементов и их соединений на основе положения в периодической системе Д.И. Менделеева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 химичес</w:t>
            </w:r>
            <w:r>
              <w:rPr>
                <w:b/>
                <w:sz w:val="24"/>
              </w:rPr>
              <w:t>ких элементов Д.И. Менделеева</w:t>
            </w:r>
          </w:p>
          <w:p w:rsidR="00C95710" w:rsidRDefault="009A06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(порядкового)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элемента, номера группы и периода периодической системы.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периодической системы Д.И. Менделеева.</w:t>
            </w:r>
          </w:p>
          <w:p w:rsidR="00C95710" w:rsidRDefault="009A06C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их соединений на основе положения в периодической системе Д.И. Менделеева и строения атома.</w:t>
            </w:r>
          </w:p>
        </w:tc>
      </w:tr>
    </w:tbl>
    <w:p w:rsidR="00C95710" w:rsidRDefault="00C95710">
      <w:pPr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C95710">
        <w:trPr>
          <w:trHeight w:val="2272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связь</w:t>
            </w:r>
          </w:p>
          <w:p w:rsidR="00C95710" w:rsidRDefault="009A06CD">
            <w:pPr>
              <w:pStyle w:val="TableParagraph"/>
              <w:spacing w:line="274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Электроотрицательность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элементов.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полярная.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 водородной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примере воды. </w:t>
            </w:r>
            <w:r>
              <w:rPr>
                <w:sz w:val="24"/>
              </w:rPr>
              <w:t xml:space="preserve">Ионная связь. Металлическая связь. </w:t>
            </w:r>
            <w:proofErr w:type="gramStart"/>
            <w:r>
              <w:rPr>
                <w:i/>
                <w:sz w:val="24"/>
              </w:rPr>
              <w:t>Типы кристаллических решеток (атомная, молекулярная, ионная,</w:t>
            </w:r>
            <w:proofErr w:type="gramEnd"/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металлическая).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типа кристаллической решетки.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связь</w:t>
            </w:r>
          </w:p>
          <w:p w:rsidR="00C95710" w:rsidRDefault="009A06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полярная.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Типы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 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, молекулярная, ионная, металлическая). Зависимость физических свойств веществ от типа кристаллической решетки.</w:t>
            </w:r>
          </w:p>
        </w:tc>
      </w:tr>
      <w:tr w:rsidR="00C95710">
        <w:trPr>
          <w:trHeight w:val="4692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  <w:p w:rsidR="00C95710" w:rsidRDefault="009A06CD">
            <w:pPr>
              <w:pStyle w:val="TableParagraph"/>
              <w:ind w:left="107" w:right="5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числу и составу исходных и полученных веществ; изменению степеней</w:t>
            </w:r>
          </w:p>
          <w:p w:rsidR="00C95710" w:rsidRDefault="009A06C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окисления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поглощению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выделению энергии.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Степень окисления. Определение степени окисления атомов химических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Восстановитель. Сущность окислительно-восстановительных реакций.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</w:p>
          <w:p w:rsidR="00C95710" w:rsidRDefault="009A06CD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числу и составу исходных и полученных веществ; изменению степеней</w:t>
            </w:r>
          </w:p>
          <w:p w:rsidR="00C95710" w:rsidRDefault="009A06C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окисления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поглощению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выделению энергии.</w:t>
            </w:r>
          </w:p>
          <w:p w:rsidR="00C95710" w:rsidRDefault="009A06CD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Степень окисления. Определение степени окисления атомов 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Восстановитель. Сущность окислительно-восстановительных 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экз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 эндотермических реакциях.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влияющие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 скорость химической реакции. Понятие о катализаторе.</w:t>
            </w:r>
          </w:p>
          <w:p w:rsidR="00C95710" w:rsidRDefault="009A06CD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 Ионы. Катионы и анионы. Реакц</w:t>
            </w:r>
            <w:proofErr w:type="gramStart"/>
            <w:r>
              <w:rPr>
                <w:sz w:val="24"/>
              </w:rPr>
              <w:t>ии ио</w:t>
            </w:r>
            <w:proofErr w:type="gramEnd"/>
            <w:r>
              <w:rPr>
                <w:sz w:val="24"/>
              </w:rPr>
              <w:t>нного обмена. Условия</w:t>
            </w:r>
            <w:r>
              <w:rPr>
                <w:sz w:val="24"/>
              </w:rPr>
              <w:t xml:space="preserve"> протекания реакций ионного обмена. Электролитическая диссоциация кислот, щелочей и солей.</w:t>
            </w:r>
          </w:p>
        </w:tc>
      </w:tr>
      <w:tr w:rsidR="00C95710">
        <w:trPr>
          <w:trHeight w:val="3312"/>
        </w:trPr>
        <w:tc>
          <w:tcPr>
            <w:tcW w:w="7393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  <w:p w:rsidR="00C95710" w:rsidRDefault="009A06C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:rsidR="00C95710" w:rsidRDefault="009A06CD">
            <w:pPr>
              <w:pStyle w:val="TableParagraph"/>
              <w:ind w:right="878"/>
              <w:jc w:val="both"/>
              <w:rPr>
                <w:sz w:val="24"/>
              </w:rPr>
            </w:pPr>
            <w:r>
              <w:rPr>
                <w:sz w:val="24"/>
              </w:rPr>
              <w:t>галогенов: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соли. Положение неметаллов в периодической системе химических элементов Д.И. Менделеева. Общие свойства неметаллов.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серы: сероводород, сульфиды, оксиды серы. Серная, </w:t>
            </w:r>
            <w:r>
              <w:rPr>
                <w:i/>
                <w:sz w:val="24"/>
              </w:rPr>
              <w:t xml:space="preserve">сернистая и сероводородная кислоты </w:t>
            </w:r>
            <w:r>
              <w:rPr>
                <w:sz w:val="24"/>
              </w:rPr>
              <w:t>и их</w:t>
            </w:r>
            <w:r>
              <w:rPr>
                <w:sz w:val="24"/>
              </w:rPr>
              <w:t xml:space="preserve"> соли.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Аммиак.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аммония. Оксиды азота. Азотная кислота и ее соли.</w:t>
            </w:r>
          </w:p>
          <w:p w:rsidR="00C95710" w:rsidRDefault="009A06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фосфора: оксид фосфора (V), ортофосфорная кислота и ее соли.</w:t>
            </w:r>
          </w:p>
        </w:tc>
      </w:tr>
    </w:tbl>
    <w:p w:rsidR="00C95710" w:rsidRDefault="00C95710">
      <w:pPr>
        <w:spacing w:line="270" w:lineRule="atLeast"/>
        <w:rPr>
          <w:sz w:val="24"/>
        </w:rPr>
        <w:sectPr w:rsidR="00C95710">
          <w:pgSz w:w="16840" w:h="11910" w:orient="landscape"/>
          <w:pgMar w:top="6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C95710">
        <w:trPr>
          <w:trHeight w:val="1106"/>
        </w:trPr>
        <w:tc>
          <w:tcPr>
            <w:tcW w:w="7393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</w:t>
            </w:r>
            <w:r>
              <w:rPr>
                <w:sz w:val="24"/>
              </w:rPr>
              <w:t>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Аллотропия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углерода: алмаз, графит, </w:t>
            </w:r>
            <w:proofErr w:type="spellStart"/>
            <w:r>
              <w:rPr>
                <w:i/>
                <w:sz w:val="24"/>
              </w:rPr>
              <w:t>карбин</w:t>
            </w:r>
            <w:proofErr w:type="spellEnd"/>
            <w:r>
              <w:rPr>
                <w:i/>
                <w:sz w:val="24"/>
              </w:rPr>
              <w:t xml:space="preserve">, фуллерены. </w:t>
            </w:r>
            <w:r>
              <w:rPr>
                <w:sz w:val="24"/>
              </w:rPr>
              <w:t>Соединения углерода: оксиды углерода (II) и (IV), угольная кислота и ее соли.</w:t>
            </w:r>
          </w:p>
          <w:p w:rsidR="00C95710" w:rsidRDefault="009A06C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Кремний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соединения.</w:t>
            </w:r>
          </w:p>
        </w:tc>
      </w:tr>
      <w:tr w:rsidR="00C95710">
        <w:trPr>
          <w:trHeight w:val="3036"/>
        </w:trPr>
        <w:tc>
          <w:tcPr>
            <w:tcW w:w="7393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их </w:t>
            </w:r>
            <w:r>
              <w:rPr>
                <w:b/>
                <w:spacing w:val="-2"/>
                <w:sz w:val="24"/>
              </w:rPr>
              <w:t>соединения</w:t>
            </w:r>
          </w:p>
          <w:p w:rsidR="00C95710" w:rsidRDefault="009A06CD">
            <w:pPr>
              <w:pStyle w:val="TableParagraph"/>
              <w:ind w:right="162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 металлов в периодической системе химических элементов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их получения. Общие физические свойства металлов. </w:t>
            </w:r>
            <w:r>
              <w:rPr>
                <w:sz w:val="24"/>
              </w:rPr>
              <w:t xml:space="preserve">Общие химические свойства металлов: реакции с неметаллами, кислотами, солями. </w:t>
            </w:r>
            <w:r>
              <w:rPr>
                <w:i/>
                <w:sz w:val="24"/>
              </w:rPr>
              <w:t>Электрохимиче</w:t>
            </w:r>
            <w:r>
              <w:rPr>
                <w:i/>
                <w:sz w:val="24"/>
              </w:rPr>
              <w:t>ский ряд напряжений металлов.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Амфотерность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алюминия.</w:t>
            </w:r>
          </w:p>
          <w:p w:rsidR="00C95710" w:rsidRDefault="009A06CD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соли железа (II и III).</w:t>
            </w:r>
          </w:p>
        </w:tc>
      </w:tr>
      <w:tr w:rsidR="00C95710">
        <w:trPr>
          <w:trHeight w:val="2760"/>
        </w:trPr>
        <w:tc>
          <w:tcPr>
            <w:tcW w:w="7393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веществах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веществ. Углеводороды: метан, этан, этилен.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Источники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углеводородов: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газ,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нефть,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уголь.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Кислородсодержащие соединения: спирты (метанол, этанол, глицерин),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(уксусная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аминоуксусная кислота, стеариновая и олеиновая кислоты).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глюкоза,</w:t>
            </w:r>
            <w:r>
              <w:rPr>
                <w:spacing w:val="-2"/>
                <w:sz w:val="24"/>
              </w:rPr>
              <w:t xml:space="preserve"> белки.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Химическое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последствия.</w:t>
            </w:r>
          </w:p>
        </w:tc>
      </w:tr>
      <w:tr w:rsidR="00C95710">
        <w:trPr>
          <w:trHeight w:val="2625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химии.</w:t>
            </w:r>
          </w:p>
          <w:p w:rsidR="00C95710" w:rsidRDefault="009A06CD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639" w:firstLine="0"/>
              <w:rPr>
                <w:i/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формуле соединения. </w:t>
            </w:r>
            <w:r>
              <w:rPr>
                <w:i/>
                <w:sz w:val="24"/>
              </w:rPr>
              <w:t>Установление простейшей формулы вещества по массовым долям химических элементов.</w:t>
            </w:r>
          </w:p>
          <w:p w:rsidR="00C95710" w:rsidRDefault="009A06CD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760" w:firstLine="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объема, массы вещества 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химии.</w:t>
            </w:r>
          </w:p>
          <w:p w:rsidR="00C95710" w:rsidRDefault="009A06CD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635" w:firstLine="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формуле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 вещества по количеству, объему, массе реагентов или продуктов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</w:p>
          <w:p w:rsidR="00C95710" w:rsidRDefault="009A06CD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</w:tr>
    </w:tbl>
    <w:p w:rsidR="00C95710" w:rsidRDefault="00C95710">
      <w:pPr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C95710">
        <w:trPr>
          <w:trHeight w:val="4418"/>
        </w:trPr>
        <w:tc>
          <w:tcPr>
            <w:tcW w:w="7393" w:type="dxa"/>
          </w:tcPr>
          <w:p w:rsidR="00C95710" w:rsidRDefault="009A06C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 в химической лаборатории.</w:t>
            </w:r>
          </w:p>
          <w:p w:rsidR="00C95710" w:rsidRDefault="009A06CD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пламени.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загрязненной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4"/>
                <w:sz w:val="24"/>
              </w:rPr>
              <w:t xml:space="preserve"> соли.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свойств.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37" w:lineRule="auto"/>
              <w:ind w:right="1176" w:firstLine="0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долей растворенного вещества.</w:t>
            </w:r>
          </w:p>
          <w:p w:rsidR="00C95710" w:rsidRDefault="009A06C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"/>
              <w:ind w:right="595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 неорганических соединений».</w:t>
            </w:r>
          </w:p>
        </w:tc>
        <w:tc>
          <w:tcPr>
            <w:tcW w:w="7395" w:type="dxa"/>
          </w:tcPr>
          <w:p w:rsidR="00C95710" w:rsidRDefault="009A06C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500" w:firstLine="0"/>
              <w:rPr>
                <w:sz w:val="24"/>
              </w:rPr>
            </w:pP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еѐ </w:t>
            </w:r>
            <w:r>
              <w:rPr>
                <w:i/>
                <w:spacing w:val="-2"/>
                <w:sz w:val="24"/>
              </w:rPr>
              <w:t>скорость.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Решение экспериментальных задач по теме «Свойства кислот, 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электролитов».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(Реакц</w:t>
            </w:r>
            <w:proofErr w:type="gramStart"/>
            <w:r>
              <w:rPr>
                <w:i/>
                <w:sz w:val="24"/>
              </w:rPr>
              <w:t>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ио</w:t>
            </w:r>
            <w:proofErr w:type="gramEnd"/>
            <w:r>
              <w:rPr>
                <w:i/>
                <w:sz w:val="24"/>
              </w:rPr>
              <w:t>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обмена).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соляной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еѐ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свойств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экспериментальных задач по теме «Кислород и сера».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Решение экспериментальных з</w:t>
            </w:r>
            <w:r>
              <w:rPr>
                <w:sz w:val="24"/>
              </w:rPr>
              <w:t>адач по теме «Неметаллы IV – VII групп и их соединений»).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861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(Качественные реакции на ионы в растворе).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923" w:firstLine="0"/>
              <w:rPr>
                <w:sz w:val="24"/>
              </w:rPr>
            </w:pPr>
            <w:r>
              <w:rPr>
                <w:sz w:val="24"/>
              </w:rPr>
              <w:t>Получение оксида углерода (IV) и изучение его свойств. Распознавание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карбонатов.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(Качественные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ионы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растворе).</w:t>
            </w:r>
          </w:p>
          <w:p w:rsidR="00C95710" w:rsidRDefault="009A06C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«Металлы».</w:t>
            </w:r>
          </w:p>
        </w:tc>
      </w:tr>
    </w:tbl>
    <w:p w:rsidR="00C95710" w:rsidRDefault="00C95710">
      <w:pPr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p w:rsidR="00C95710" w:rsidRDefault="009A06CD">
      <w:pPr>
        <w:spacing w:before="60"/>
        <w:ind w:left="384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C95710" w:rsidRDefault="00C95710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6" w:lineRule="exact"/>
              <w:ind w:left="194" w:right="132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C95710">
        <w:trPr>
          <w:trHeight w:val="870"/>
        </w:trPr>
        <w:tc>
          <w:tcPr>
            <w:tcW w:w="15703" w:type="dxa"/>
            <w:gridSpan w:val="4"/>
          </w:tcPr>
          <w:p w:rsidR="00C95710" w:rsidRDefault="00C95710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C95710" w:rsidRDefault="009A06CD">
            <w:pPr>
              <w:pStyle w:val="TableParagraph"/>
              <w:ind w:left="729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ТБ.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измерение,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5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химические</w:t>
            </w:r>
          </w:p>
          <w:p w:rsidR="00C95710" w:rsidRDefault="009A06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явления.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 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1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«Лабораторное оборудование и 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безопасной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химической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пламени».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51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2"/>
                <w:sz w:val="24"/>
              </w:rPr>
              <w:t xml:space="preserve"> смесей.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5/5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95710" w:rsidRDefault="009A06CD">
            <w:pPr>
              <w:pStyle w:val="TableParagraph"/>
              <w:ind w:left="108" w:right="1300"/>
              <w:rPr>
                <w:sz w:val="24"/>
              </w:rPr>
            </w:pPr>
            <w:r>
              <w:rPr>
                <w:sz w:val="24"/>
              </w:rPr>
              <w:t>«Очистка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загрязненной поваренной соли».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Бытовая химическая 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8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6/6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элемент.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 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атомного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(порядкового)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периодической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7/7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Молекула.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вещества. </w:t>
            </w:r>
            <w:r>
              <w:rPr>
                <w:i/>
                <w:sz w:val="24"/>
              </w:rPr>
              <w:t>Закон постоянства состава вещества.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8,9/8,9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36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формулы. </w:t>
            </w:r>
            <w:r>
              <w:rPr>
                <w:spacing w:val="-2"/>
                <w:sz w:val="24"/>
              </w:rPr>
              <w:t>Валентность.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Валентность.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Индексы.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5710">
        <w:trPr>
          <w:trHeight w:val="2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10/10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6" w:lineRule="exact"/>
        <w:jc w:val="center"/>
        <w:rPr>
          <w:sz w:val="24"/>
        </w:rPr>
        <w:sectPr w:rsidR="00C95710">
          <w:pgSz w:w="16840" w:h="11910" w:orient="landscape"/>
          <w:pgMar w:top="640" w:right="0" w:bottom="596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4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молекулярная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11/11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 соединении.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вычисление массовой доли </w:t>
            </w:r>
            <w:proofErr w:type="gramStart"/>
            <w:r>
              <w:rPr>
                <w:sz w:val="24"/>
              </w:rPr>
              <w:t>химического</w:t>
            </w:r>
            <w:proofErr w:type="gramEnd"/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>Массовая доля химического элемента в соединении. Вычисление массовой доли химического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простейшей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 вещества по массовым долям химических элементов.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12/12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 кристаллических решеток.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Электроотрицательность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Ковалентная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химическая связь: неполярная и полярная. Ионная связь.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молекулярная,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ионная,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металлическая). Зависимость физических свойств веществ от типа кристаллической решетки.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7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13, </w:t>
            </w:r>
            <w:r>
              <w:rPr>
                <w:spacing w:val="-2"/>
                <w:sz w:val="24"/>
              </w:rPr>
              <w:t>14/13,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 химических реакций.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Коэффициенты.</w:t>
            </w:r>
          </w:p>
          <w:p w:rsidR="00C95710" w:rsidRDefault="009A06CD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исходных и полученных веществ.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веществ.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5710">
        <w:trPr>
          <w:trHeight w:val="10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15/15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восстановительных </w:t>
            </w:r>
            <w:proofErr w:type="gramStart"/>
            <w:r>
              <w:rPr>
                <w:spacing w:val="-2"/>
                <w:sz w:val="24"/>
              </w:rPr>
              <w:t>реакциях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восстановительных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3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16/16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количества вещества. Молярная масса.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17/17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понятий «моль», «молярная масса», «масса».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18/18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C95710" w:rsidRDefault="009A06CD">
            <w:pPr>
              <w:pStyle w:val="TableParagraph"/>
              <w:ind w:left="108" w:right="1356"/>
              <w:rPr>
                <w:sz w:val="24"/>
              </w:rPr>
            </w:pPr>
            <w:r>
              <w:rPr>
                <w:sz w:val="24"/>
              </w:rPr>
              <w:t>«Признаки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протекания химических реакций».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</w:t>
            </w:r>
            <w:r>
              <w:rPr>
                <w:i/>
                <w:sz w:val="24"/>
              </w:rPr>
              <w:t xml:space="preserve">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19/19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Атомно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Массовая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6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1106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соединении. Химические уравнения. Моль.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20/20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химические </w:t>
            </w:r>
            <w:r>
              <w:rPr>
                <w:spacing w:val="-2"/>
                <w:sz w:val="24"/>
              </w:rPr>
              <w:t>понятия».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Оксиды.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95710">
        <w:trPr>
          <w:trHeight w:val="82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1/21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Кислород.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Озон.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воздуха.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применение кислорода.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2/22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газообразные вещества (кислород).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3/23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оксидов.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Номенклатура.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оксидов.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4/24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кислорода.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 познания: наблюдение, измерение, эксперимент.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Токсичные, горючие и</w:t>
            </w:r>
            <w:r>
              <w:rPr>
                <w:i/>
                <w:sz w:val="24"/>
              </w:rPr>
              <w:t xml:space="preserve">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5/25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Оксиды.</w:t>
            </w:r>
            <w:r>
              <w:rPr>
                <w:spacing w:val="-2"/>
                <w:sz w:val="24"/>
              </w:rPr>
              <w:t xml:space="preserve"> Горение».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Кислород.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Проблема </w:t>
            </w:r>
            <w:proofErr w:type="gramStart"/>
            <w:r>
              <w:rPr>
                <w:i/>
                <w:spacing w:val="-2"/>
                <w:sz w:val="24"/>
              </w:rPr>
              <w:t>безопасного</w:t>
            </w:r>
            <w:proofErr w:type="gramEnd"/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Токсичные,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горючие и взрывоопасные вещества. Бытовая химическая 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75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6/26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Оксиды.</w:t>
            </w:r>
            <w:r>
              <w:rPr>
                <w:spacing w:val="-2"/>
                <w:sz w:val="24"/>
              </w:rPr>
              <w:t xml:space="preserve"> Горение».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Водород.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Соли. 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95710">
        <w:trPr>
          <w:trHeight w:val="2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1/27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Водород.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лаборатории.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6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699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4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водорода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промышленности.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водорода.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2/28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Окислитель. </w:t>
            </w:r>
            <w:r>
              <w:rPr>
                <w:spacing w:val="-2"/>
                <w:sz w:val="24"/>
              </w:rPr>
              <w:t>Восстановитель.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газообразные вещества (водород). Окислитель. Восстановитель.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3/29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классификация. Получение кислот.</w:t>
            </w:r>
          </w:p>
          <w:p w:rsidR="00C95710" w:rsidRDefault="009A06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кислот.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4/30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392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Классификация. </w:t>
            </w:r>
            <w:r>
              <w:rPr>
                <w:spacing w:val="-2"/>
                <w:sz w:val="24"/>
              </w:rPr>
              <w:t>Номенклатура.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солей.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5/31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 измерение, эксперимент. Токсичные, горючие и взрывоопасные вещества.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6/32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«Водород.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Соли».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Водород.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 реакций в повседневной жизни. Бытовая химическая 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7/33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«Водород.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Соли».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30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5"/>
              <w:ind w:left="729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7часов</w:t>
            </w:r>
          </w:p>
        </w:tc>
      </w:tr>
      <w:tr w:rsidR="00C95710">
        <w:trPr>
          <w:trHeight w:val="551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растворитель.</w:t>
            </w:r>
            <w:r>
              <w:rPr>
                <w:spacing w:val="-2"/>
                <w:sz w:val="24"/>
              </w:rPr>
              <w:t xml:space="preserve"> Растворы.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Растворы.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Растворимость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воде.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2/35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массовой доли растворенного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3392"/>
              <w:rPr>
                <w:sz w:val="24"/>
              </w:rPr>
            </w:pPr>
            <w:r>
              <w:rPr>
                <w:sz w:val="24"/>
              </w:rPr>
              <w:t>Массовая доля растворенного вещества в растворе.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8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3/36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«Приготовление растворов с 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долей растворенного вещества.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  <w:p w:rsidR="00C95710" w:rsidRDefault="009A0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C95710" w:rsidRDefault="009A06CD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892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4/37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Вода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Круговорот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свойства </w:t>
            </w:r>
            <w:r>
              <w:rPr>
                <w:i/>
                <w:spacing w:val="-2"/>
                <w:sz w:val="24"/>
              </w:rPr>
              <w:t>воды.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5/38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95710" w:rsidRDefault="009A06CD">
            <w:pPr>
              <w:pStyle w:val="TableParagraph"/>
              <w:ind w:left="108" w:right="900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 </w:t>
            </w:r>
            <w:r>
              <w:rPr>
                <w:spacing w:val="-2"/>
                <w:sz w:val="24"/>
              </w:rPr>
              <w:t>оснований.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оснований.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7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6/39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«Вода. Растворы. Основания».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растворе. </w:t>
            </w:r>
            <w:r>
              <w:rPr>
                <w:spacing w:val="-2"/>
                <w:sz w:val="24"/>
              </w:rPr>
              <w:t>Основания.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Бытовая химическая грамотность</w:t>
            </w:r>
          </w:p>
          <w:p w:rsidR="00C95710" w:rsidRDefault="009A06C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7/40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  <w:r>
              <w:rPr>
                <w:spacing w:val="-2"/>
                <w:sz w:val="24"/>
              </w:rPr>
              <w:t xml:space="preserve"> Основания»</w:t>
            </w:r>
          </w:p>
          <w:p w:rsidR="00C95710" w:rsidRDefault="009A06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1/41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2/42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нейтрализации.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окраски индикаторов в различных средах.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3/43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оснований.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Реакция</w:t>
            </w:r>
          </w:p>
          <w:p w:rsidR="00C95710" w:rsidRDefault="009A06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нейтрализации.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средах.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5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4/44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5/45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основными классами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6/46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C95710" w:rsidRDefault="009A06CD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«Решение экспериментальных 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Решение экспериментальных задач по теме «Основные классы неорганических соединений».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эксперимент.</w:t>
            </w:r>
          </w:p>
          <w:p w:rsidR="00C95710" w:rsidRDefault="009A06C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повседневной</w:t>
            </w:r>
            <w:proofErr w:type="gramEnd"/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830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соединений»».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жизни.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Токсичные,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горючие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взрывоопасные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7/47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ind w:left="729" w:right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95710">
        <w:trPr>
          <w:trHeight w:val="751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1/48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 w:right="81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элемент.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2/49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атома.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i/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ядра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атома: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протоны, нейтроны. Изотопы.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</w:tr>
      <w:tr w:rsidR="00C95710">
        <w:trPr>
          <w:trHeight w:val="221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3,4/50,51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Периодический закон и периодическая таблица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Д.И. Менделеева. Значение</w:t>
            </w:r>
          </w:p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 Д.И. Менделеева. Физический смысл атомного (порядкового) номера химического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энергетических уровней атомов первых 20 химических элементов периодической системы Д.И.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</w:t>
            </w:r>
            <w:r>
              <w:rPr>
                <w:sz w:val="24"/>
              </w:rPr>
              <w:t>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 атома. Значение Периодического закона Д.И. Менделеева.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5710">
        <w:trPr>
          <w:trHeight w:val="138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5/52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Электроотрицательность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атомов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химических элементов. </w:t>
            </w:r>
            <w:r>
              <w:rPr>
                <w:sz w:val="24"/>
              </w:rPr>
              <w:t xml:space="preserve">Ковалентная химическая связь: неполярная и полярная. </w:t>
            </w:r>
            <w:r>
              <w:rPr>
                <w:i/>
                <w:sz w:val="24"/>
              </w:rPr>
              <w:t>Понятие о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водородной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воды.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Ионная связь. Металлическая связь.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1</w:t>
            </w:r>
          </w:p>
        </w:tc>
      </w:tr>
      <w:tr w:rsidR="00C95710">
        <w:trPr>
          <w:trHeight w:val="94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6/53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решеток.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молекулярная,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ионная,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металлическая). Зависимость физических свойств веществ от типа кристаллической решетки.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02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7,8/54,55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окислительно-восстановительных </w:t>
            </w:r>
            <w:proofErr w:type="gramStart"/>
            <w:r>
              <w:rPr>
                <w:spacing w:val="-2"/>
                <w:sz w:val="24"/>
              </w:rPr>
              <w:t>реакциях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степеней окисления атомов химических элементов</w:t>
            </w:r>
            <w:r>
              <w:rPr>
                <w:color w:val="C00000"/>
                <w:sz w:val="24"/>
              </w:rPr>
              <w:t>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C95710" w:rsidRDefault="00C95710">
      <w:pPr>
        <w:spacing w:line="270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67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4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окислительно-</w:t>
            </w:r>
            <w:r>
              <w:rPr>
                <w:spacing w:val="-2"/>
                <w:sz w:val="24"/>
              </w:rPr>
              <w:t>восстановительных</w:t>
            </w:r>
            <w:proofErr w:type="gramEnd"/>
          </w:p>
          <w:p w:rsidR="00C95710" w:rsidRDefault="009A06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Авогадро.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Молярный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газов.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1,2/56,57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 газов. Решение задач по химическим уравнениям с применением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«молярный объем», «объем», «масса».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Авогадро.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газообразные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(кислород,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 реакциях. Вычисления по химическим уравнениям количества, объема, массы вещ</w:t>
            </w:r>
            <w:r>
              <w:rPr>
                <w:sz w:val="24"/>
              </w:rPr>
              <w:t>ества по количеству, объему, массе реагентов или продуктов реакции.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5710">
        <w:trPr>
          <w:trHeight w:val="165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3/58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«Периодический закон и периодическая система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Строение атома. Периодический закон Д.И. Менделеева. Периодическая система 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 окислительно-восстановительных 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48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4/59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Периодический закон и Периодическая система химических элементов Д.И.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веществ. Химическая связь.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C95710" w:rsidRDefault="009A06CD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Авогадро.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газов».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5016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193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1/60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по неорганической химии.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Вычисления по химическим уравнениям количества, объема, массы вещества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7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2/61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8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65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4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C95710" w:rsidRDefault="009A06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47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3/62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47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63-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type w:val="continuous"/>
          <w:pgSz w:w="16840" w:h="11910" w:orient="landscape"/>
          <w:pgMar w:top="680" w:right="0" w:bottom="280" w:left="900" w:header="720" w:footer="720" w:gutter="0"/>
          <w:cols w:space="720"/>
        </w:sectPr>
      </w:pPr>
    </w:p>
    <w:p w:rsidR="00C95710" w:rsidRDefault="009A06CD">
      <w:pPr>
        <w:spacing w:before="71"/>
        <w:ind w:left="384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:rsidR="00C95710" w:rsidRDefault="00C95710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83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6" w:lineRule="exact"/>
              <w:ind w:left="194" w:right="132" w:hanging="48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C95710">
        <w:trPr>
          <w:trHeight w:val="950"/>
        </w:trPr>
        <w:tc>
          <w:tcPr>
            <w:tcW w:w="15703" w:type="dxa"/>
            <w:gridSpan w:val="4"/>
          </w:tcPr>
          <w:p w:rsidR="00C95710" w:rsidRDefault="00C95710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C95710" w:rsidRDefault="009A06CD">
            <w:pPr>
              <w:pStyle w:val="TableParagraph"/>
              <w:ind w:left="729" w:right="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165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неорганических веществ. Вводный инструктаж по </w:t>
            </w:r>
            <w:r>
              <w:rPr>
                <w:spacing w:val="-4"/>
                <w:sz w:val="24"/>
              </w:rPr>
              <w:t>ТБ.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оксидов.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оснований.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2"/>
                <w:sz w:val="24"/>
              </w:rPr>
              <w:t xml:space="preserve"> кислот.</w:t>
            </w:r>
          </w:p>
          <w:p w:rsidR="00C95710" w:rsidRDefault="009A06CD">
            <w:pPr>
              <w:pStyle w:val="TableParagraph"/>
              <w:ind w:right="1994"/>
              <w:rPr>
                <w:i/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средах. Соли. Классификация.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Номенклатура. </w:t>
            </w:r>
            <w:r>
              <w:rPr>
                <w:i/>
                <w:sz w:val="24"/>
              </w:rPr>
              <w:t>Физи</w:t>
            </w:r>
            <w:r>
              <w:rPr>
                <w:i/>
                <w:sz w:val="24"/>
              </w:rPr>
              <w:t>ческие свойства солей.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93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270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Периодическая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Менделеева.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атомного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(порядкового)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 Д.И</w:t>
            </w:r>
            <w:r>
              <w:rPr>
                <w:sz w:val="24"/>
              </w:rPr>
              <w:t>. Менделеева и строения атома.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95710">
        <w:trPr>
          <w:trHeight w:val="136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1/3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химических</w:t>
            </w:r>
            <w:proofErr w:type="gramEnd"/>
          </w:p>
          <w:p w:rsidR="00C95710" w:rsidRDefault="009A06CD">
            <w:pPr>
              <w:pStyle w:val="TableParagraph"/>
              <w:ind w:left="108" w:right="171"/>
              <w:jc w:val="both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признакам. </w:t>
            </w:r>
            <w:r>
              <w:rPr>
                <w:spacing w:val="-2"/>
                <w:sz w:val="24"/>
              </w:rPr>
              <w:t>Окислительно-восстановительные реакции.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before="51"/>
              <w:ind w:right="14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исходных и полученных веществ; изменению степеней окисления атомов химических элементов; поглощению или выделению энергии. Степень окисления. Определение степени</w:t>
            </w:r>
          </w:p>
          <w:p w:rsidR="00C95710" w:rsidRDefault="009A06C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окисления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Восстановитель.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08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2/4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Окислительно-восстановительные реакции.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95710" w:rsidRDefault="009A06CD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соединениях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Восстановитель.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окислительно-восстановительных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Термохимические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поглощению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6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827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выделению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Тепловой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экз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 эндотермических реакциях.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4/6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влияющие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 реакции. Понятие о катализаторе.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5/7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Обратимые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реакции. Химическое равновесие.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2"/>
                <w:sz w:val="24"/>
              </w:rPr>
              <w:t xml:space="preserve"> 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4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6/8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условий</w:t>
            </w:r>
          </w:p>
          <w:p w:rsidR="00C95710" w:rsidRDefault="009A06CD">
            <w:pPr>
              <w:pStyle w:val="TableParagraph"/>
              <w:spacing w:line="242" w:lineRule="auto"/>
              <w:ind w:left="108" w:right="15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 на еѐ скорость».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влияющие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химической реакции. Понятие о катализаторе.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</w:t>
            </w:r>
            <w:r>
              <w:rPr>
                <w:sz w:val="24"/>
              </w:rPr>
              <w:t>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02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7/9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 w:right="279"/>
              <w:rPr>
                <w:sz w:val="24"/>
              </w:rPr>
            </w:pPr>
            <w:r>
              <w:rPr>
                <w:sz w:val="24"/>
              </w:rPr>
              <w:t>Сущность процесса электролитической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 xml:space="preserve">Растворы. </w:t>
            </w:r>
            <w:r>
              <w:rPr>
                <w:i/>
                <w:sz w:val="24"/>
              </w:rPr>
              <w:t xml:space="preserve">Растворимость веществ в воде. </w:t>
            </w:r>
            <w:r>
              <w:rPr>
                <w:sz w:val="24"/>
              </w:rPr>
              <w:t>Концентрация растворов. Электролитическая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 Ионы. Катионы и анионы.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8/10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816"/>
              <w:jc w:val="both"/>
              <w:rPr>
                <w:sz w:val="24"/>
              </w:rPr>
            </w:pPr>
            <w:r>
              <w:rPr>
                <w:sz w:val="24"/>
              </w:rPr>
              <w:t>Диссоциация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солей, щелочей.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слабые </w:t>
            </w:r>
            <w:r>
              <w:rPr>
                <w:spacing w:val="-2"/>
                <w:sz w:val="24"/>
              </w:rPr>
              <w:t>электролиты.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анионы.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131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9/11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-2"/>
                <w:sz w:val="24"/>
              </w:rPr>
              <w:t xml:space="preserve"> обмена.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анионы. Реакц</w:t>
            </w:r>
            <w:proofErr w:type="gramStart"/>
            <w:r>
              <w:rPr>
                <w:sz w:val="24"/>
              </w:rPr>
              <w:t>ии ио</w:t>
            </w:r>
            <w:proofErr w:type="gramEnd"/>
            <w:r>
              <w:rPr>
                <w:sz w:val="24"/>
              </w:rPr>
              <w:t>нного обмена. Условия протекания реакций ионного обмена.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средах. Химические свойства оснований. Реакция нейтрализации.</w:t>
            </w:r>
          </w:p>
          <w:p w:rsidR="00C95710" w:rsidRDefault="009A06CD">
            <w:pPr>
              <w:pStyle w:val="TableParagraph"/>
              <w:ind w:right="511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кислот. Химические свойства солей.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7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10,11/12,</w:t>
            </w:r>
          </w:p>
          <w:p w:rsidR="00C95710" w:rsidRDefault="009A06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 w:right="588"/>
              <w:rPr>
                <w:sz w:val="24"/>
              </w:rPr>
            </w:pP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обмена. Гидролиз солей.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обмена. Индикаторы. Изменение окраски индикаторов в различных средах.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растворенного вещества в растворе.</w:t>
            </w:r>
          </w:p>
          <w:p w:rsidR="00C95710" w:rsidRDefault="009A06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750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272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12/14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«Решение экспериментальных 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кислот, оснований и солей как </w:t>
            </w:r>
            <w:r>
              <w:rPr>
                <w:spacing w:val="-2"/>
                <w:sz w:val="24"/>
              </w:rPr>
              <w:t>электролитов»».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</w:t>
            </w:r>
            <w:proofErr w:type="gramStart"/>
            <w:r>
              <w:rPr>
                <w:i/>
                <w:spacing w:val="-2"/>
                <w:sz w:val="24"/>
              </w:rPr>
              <w:t>..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Реакция </w:t>
            </w:r>
            <w:r>
              <w:rPr>
                <w:spacing w:val="-2"/>
                <w:sz w:val="24"/>
              </w:rPr>
              <w:t>нейтрализации.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кислот. Соли. Классификация. Ном</w:t>
            </w:r>
            <w:r>
              <w:rPr>
                <w:sz w:val="24"/>
              </w:rPr>
              <w:t>енклатура. Химические свойства солей.</w:t>
            </w:r>
          </w:p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Индикаторы. Изменение окраски индикаторов в различных средах. 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реакций. Генетическая связь между классами неорганических соединений.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396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13/15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исходных и полученных веществ; изменению степеней окисления атомов химических элементов; поглощению или выделению энергии.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Окислительно-восстановите</w:t>
            </w:r>
            <w:r>
              <w:rPr>
                <w:spacing w:val="-2"/>
                <w:sz w:val="24"/>
              </w:rPr>
              <w:t>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реакции.</w:t>
            </w:r>
          </w:p>
          <w:p w:rsidR="00C95710" w:rsidRDefault="009A06CD">
            <w:pPr>
              <w:pStyle w:val="TableParagraph"/>
              <w:spacing w:line="281" w:lineRule="exact"/>
              <w:rPr>
                <w:rFonts w:ascii="Calibri" w:hAnsi="Calibri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2"/>
                <w:sz w:val="24"/>
              </w:rPr>
              <w:t xml:space="preserve"> реакций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C95710" w:rsidRDefault="009A06CD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Электролитическая диссоциация веществ в водных растворах. Электролиты и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Ионы. Катионы и анионы. Реакц</w:t>
            </w:r>
            <w:proofErr w:type="gramStart"/>
            <w:r>
              <w:rPr>
                <w:sz w:val="24"/>
              </w:rPr>
              <w:t>ии ио</w:t>
            </w:r>
            <w:proofErr w:type="gramEnd"/>
            <w:r>
              <w:rPr>
                <w:sz w:val="24"/>
              </w:rPr>
              <w:t>нного обмена.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7" w:line="278" w:lineRule="auto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  <w:p w:rsidR="00C95710" w:rsidRDefault="009A06C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</w:t>
            </w:r>
            <w:r>
              <w:rPr>
                <w:spacing w:val="-2"/>
                <w:sz w:val="24"/>
              </w:rPr>
              <w:t>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3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14/16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Галогены.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31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1/17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Галогены.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Хлор.</w:t>
            </w:r>
            <w:r>
              <w:rPr>
                <w:spacing w:val="-2"/>
                <w:sz w:val="24"/>
              </w:rPr>
              <w:t xml:space="preserve"> Сравнительная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70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1655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галогенов.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07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2/18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Соляная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ее соли.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солей.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галогенов: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соли.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06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3/19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  <w:p w:rsidR="00C95710" w:rsidRDefault="009A06CD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«Соляная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соли».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галогенов: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  <w:p w:rsidR="00C95710" w:rsidRDefault="009A0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30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5"/>
              <w:ind w:left="72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95710">
        <w:trPr>
          <w:trHeight w:val="276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1/20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подгруппы. Кислород и сера.</w:t>
            </w:r>
          </w:p>
          <w:p w:rsidR="00C95710" w:rsidRDefault="009A06C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Аллотропия.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Д.И. Менделеева. Общие свойства неметаллов.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Озон.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молекулярная).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свойств веществ от типа кристаллической решетки.</w:t>
            </w:r>
          </w:p>
          <w:p w:rsidR="00C95710" w:rsidRDefault="009A06C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Ковалентная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неполярная.</w:t>
            </w:r>
          </w:p>
          <w:p w:rsidR="00C95710" w:rsidRDefault="009A06CD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 от типа кристаллической решетки.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93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2/21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Сульфиды.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массы. Ковалентная химическая связь: полярная.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молекулярная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 веществ от типа кристаллической решетки.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сероводород,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сульфиды.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Сероводородная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</w:t>
            </w:r>
            <w:r>
              <w:rPr>
                <w:sz w:val="24"/>
              </w:rPr>
              <w:t xml:space="preserve">а. </w:t>
            </w:r>
            <w:r>
              <w:rPr>
                <w:i/>
                <w:sz w:val="24"/>
              </w:rPr>
              <w:t>Получение и применение кисло</w:t>
            </w:r>
            <w:r>
              <w:rPr>
                <w:i/>
                <w:sz w:val="24"/>
              </w:rPr>
              <w:t xml:space="preserve">т. </w:t>
            </w:r>
            <w:r>
              <w:rPr>
                <w:sz w:val="24"/>
              </w:rPr>
              <w:t>Химические свойства кислот.</w:t>
            </w:r>
          </w:p>
          <w:p w:rsidR="00C95710" w:rsidRDefault="009A06C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солей.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474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3/22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Сернистая </w:t>
            </w:r>
            <w:r>
              <w:rPr>
                <w:spacing w:val="-2"/>
                <w:sz w:val="24"/>
              </w:rPr>
              <w:t>кислота.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массы. Соединения серы: оксиды серы.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оксидов.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i/>
                <w:sz w:val="24"/>
              </w:rPr>
              <w:t>ернистая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еѐ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351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4/23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(VI).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Серная</w:t>
            </w:r>
            <w:r>
              <w:rPr>
                <w:spacing w:val="-2"/>
                <w:sz w:val="24"/>
              </w:rPr>
              <w:t xml:space="preserve"> кислота.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массы. Соединения серы: оксиды серы.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оксидов.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соли.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кислот. Массовая доля растворенного вещества в растворе.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Вычислени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растворенного вещества в 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5/24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экспериментальных</w:t>
            </w:r>
            <w:proofErr w:type="gramEnd"/>
          </w:p>
          <w:p w:rsidR="00C95710" w:rsidRDefault="009A06C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«Кислород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сера»».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</w:t>
            </w:r>
            <w:proofErr w:type="gramStart"/>
            <w:r>
              <w:rPr>
                <w:i/>
                <w:spacing w:val="-2"/>
                <w:sz w:val="24"/>
              </w:rPr>
              <w:t>..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сульфиды.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сернистая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сероводородная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соли. Химические уравнения. Условия и признаки протекания химических реакций.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97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6/25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«Кислород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сера».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сероводород,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сульфиды, оксиды серы. Серная, </w:t>
            </w:r>
            <w:r>
              <w:rPr>
                <w:i/>
                <w:sz w:val="24"/>
              </w:rPr>
              <w:t xml:space="preserve">сернистая и сероводородная кислоты </w:t>
            </w:r>
            <w:r>
              <w:rPr>
                <w:sz w:val="24"/>
              </w:rPr>
              <w:t>и их соли.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асса.</w:t>
            </w:r>
          </w:p>
          <w:p w:rsidR="00C95710" w:rsidRDefault="009A06CD">
            <w:pPr>
              <w:pStyle w:val="TableParagraph"/>
              <w:spacing w:before="33" w:line="264" w:lineRule="exact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17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75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7/26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«Кислород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сера».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фосфор.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95710">
        <w:trPr>
          <w:trHeight w:val="11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1/27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 xml:space="preserve">Характеристика элементов </w:t>
            </w: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>А подгруппы.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азота и фосфора. Свойства азота.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2/28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Аммиак.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85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3/29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аммония.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массы. Соли аммония.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соединении.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89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4/30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</w:t>
            </w:r>
            <w:proofErr w:type="gramStart"/>
            <w:r>
              <w:rPr>
                <w:i/>
                <w:spacing w:val="-2"/>
                <w:sz w:val="24"/>
              </w:rPr>
              <w:t>..</w:t>
            </w:r>
            <w:proofErr w:type="gramEnd"/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Бытовая химическая грамотность.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Аммиак.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2"/>
                <w:sz w:val="24"/>
              </w:rPr>
              <w:t xml:space="preserve"> аммония.</w:t>
            </w:r>
          </w:p>
          <w:p w:rsidR="00C95710" w:rsidRDefault="009A06C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5/31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оксидов.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кислота.</w:t>
            </w:r>
          </w:p>
          <w:p w:rsidR="00C95710" w:rsidRDefault="009A06C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1621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растворе.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339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6/32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массы.</w:t>
            </w:r>
          </w:p>
          <w:p w:rsidR="00C95710" w:rsidRDefault="009A06CD">
            <w:pPr>
              <w:pStyle w:val="TableParagraph"/>
              <w:ind w:right="2431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солей. Азотная кислота и ее соли.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  <w:p w:rsidR="00C95710" w:rsidRDefault="009A06CD">
            <w:pPr>
              <w:pStyle w:val="TableParagraph"/>
              <w:spacing w:line="242" w:lineRule="auto"/>
              <w:ind w:right="3457"/>
              <w:rPr>
                <w:sz w:val="24"/>
              </w:rPr>
            </w:pPr>
            <w:r>
              <w:rPr>
                <w:sz w:val="24"/>
              </w:rPr>
              <w:t>Массовая доля химического элемента в соединении. Моль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1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7/33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Фосфор.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308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8/34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фосфора.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массы. Химические свойства оксидов. </w:t>
            </w:r>
            <w:r>
              <w:rPr>
                <w:i/>
                <w:sz w:val="24"/>
              </w:rPr>
              <w:t>Получение и применение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ортофосфорная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соли. Массовая доля химического элемента в соединении.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растворе.</w:t>
            </w:r>
          </w:p>
          <w:p w:rsidR="00C95710" w:rsidRDefault="009A06CD">
            <w:pPr>
              <w:pStyle w:val="TableParagraph"/>
              <w:spacing w:line="276" w:lineRule="auto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жизни. Токсичные, горючие и взрывоопасные вещества. Бытовая химическая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9/35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«Азот и фосфор».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Д.И.</w:t>
            </w:r>
          </w:p>
          <w:p w:rsidR="00C95710" w:rsidRDefault="009A06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Менделеева.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Аммиак.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Оксиды азота. Азотная кислота и ее соли.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2525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(V), ортофосфорная кислота и ее соли.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2"/>
              <w:ind w:right="1225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реакциях. Чистые вещества и смеси.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Бытовая химическая грамотность.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10/36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«Азот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фосфор».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Углерод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кремний.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95710">
        <w:trPr>
          <w:trHeight w:val="110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1/37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подгруппы. Характеристика</w:t>
            </w:r>
          </w:p>
          <w:p w:rsidR="00C95710" w:rsidRDefault="009A06C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углерода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кремния.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Аллотропия </w:t>
            </w:r>
            <w:r>
              <w:rPr>
                <w:spacing w:val="-2"/>
                <w:sz w:val="24"/>
              </w:rPr>
              <w:t>углерода.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свойства. </w:t>
            </w:r>
            <w:r>
              <w:rPr>
                <w:i/>
                <w:sz w:val="24"/>
              </w:rPr>
              <w:t>Аллотропия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углерода: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алмаз,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графит,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карбин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фуллерены.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1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2/38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Углерод.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свойства.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93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3/39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углерода.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массы. Химические свойства оксидов. </w:t>
            </w:r>
            <w:r>
              <w:rPr>
                <w:i/>
                <w:sz w:val="24"/>
              </w:rPr>
              <w:t>Получение и применение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(IV).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повседневной жизни. Бытовая химическая грамотность.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r>
              <w:rPr>
                <w:spacing w:val="-2"/>
                <w:sz w:val="24"/>
              </w:rPr>
              <w:t>реакциях.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5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4/40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соли.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ind w:right="2431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солей. Массовая доля растворенного вещества в растворе.</w:t>
            </w:r>
          </w:p>
          <w:p w:rsidR="00C95710" w:rsidRDefault="009A06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70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551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220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5/41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i/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массы. Химические свойства оксидов. </w:t>
            </w:r>
            <w:r>
              <w:rPr>
                <w:i/>
                <w:sz w:val="24"/>
              </w:rPr>
              <w:t>Получение и применение оксидов.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солей.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Кремний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Типы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атомная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</w:t>
            </w:r>
            <w:r>
              <w:rPr>
                <w:i/>
                <w:sz w:val="24"/>
              </w:rPr>
              <w:t>мость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 от типа кристаллической решетки.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62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6/42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C95710" w:rsidRDefault="009A06CD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(IV) и изучение его свойств.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карбонатов».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Токсичные,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горючие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взрывоопасные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вещества.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грамотность.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соли.</w:t>
            </w:r>
          </w:p>
          <w:p w:rsidR="00C95710" w:rsidRDefault="009A0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307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7/43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«Углерод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кремний».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Д.И. </w:t>
            </w:r>
            <w:r>
              <w:rPr>
                <w:spacing w:val="-2"/>
                <w:sz w:val="24"/>
              </w:rPr>
              <w:t>Менделеева.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Углерод: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(IV), 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Кремний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spacing w:line="242" w:lineRule="auto"/>
              <w:ind w:right="2431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соединений. Моль – единица количества вещества. Молярная масса.</w:t>
            </w:r>
          </w:p>
          <w:p w:rsidR="00C95710" w:rsidRDefault="009A06CD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8/44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«Углерод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кремний».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9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729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соединения. 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</w:tbl>
    <w:p w:rsidR="00C95710" w:rsidRDefault="00C95710">
      <w:pPr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157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1/45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Менделеева. Металлы в природе и общие способы их получения. Общие физические свойства </w:t>
            </w:r>
            <w:r>
              <w:rPr>
                <w:i/>
                <w:spacing w:val="-2"/>
                <w:sz w:val="24"/>
              </w:rPr>
              <w:t>металлов.</w:t>
            </w:r>
          </w:p>
          <w:p w:rsidR="00C95710" w:rsidRDefault="009A06CD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sz w:val="24"/>
              </w:rPr>
              <w:t>Металлическая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Типы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металлическая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 физических свойств веществ от типа кристаллической решетки.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8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2/46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солями.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Электрохимический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ряд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напряжений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металлов.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5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3/47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 Металлы в природе и общие способы их получения.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Получение </w:t>
            </w:r>
            <w:r>
              <w:rPr>
                <w:i/>
                <w:spacing w:val="-2"/>
                <w:sz w:val="24"/>
              </w:rPr>
              <w:t>оснований.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Вычисления по химическим уравнениям количества, объема, массы вещества по количеству,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 растворенного вещества в 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37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4/48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736"/>
              <w:rPr>
                <w:sz w:val="24"/>
              </w:rPr>
            </w:pPr>
            <w:r>
              <w:rPr>
                <w:sz w:val="24"/>
              </w:rPr>
              <w:t>Магний.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Щелочноземельные </w:t>
            </w:r>
            <w:r>
              <w:rPr>
                <w:spacing w:val="-2"/>
                <w:sz w:val="24"/>
              </w:rPr>
              <w:t>металлы.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 Металлы в природе и общие способы их получения.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Получение </w:t>
            </w:r>
            <w:r>
              <w:rPr>
                <w:i/>
                <w:spacing w:val="-2"/>
                <w:sz w:val="24"/>
              </w:rPr>
              <w:t>оснований.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932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5/49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доля химического элемента в соединении.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 Металлы в природе и общие способы их получения.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 xml:space="preserve">лучение </w:t>
            </w:r>
            <w:r>
              <w:rPr>
                <w:i/>
                <w:spacing w:val="-2"/>
                <w:sz w:val="24"/>
              </w:rPr>
              <w:t>оснований.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10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6/50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Алюминий.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 Металлы в природе и общие способы их получения.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Алюминий.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3076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7/51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алюминия.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массы.</w:t>
            </w:r>
          </w:p>
          <w:p w:rsidR="00C95710" w:rsidRDefault="009A06CD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Типы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ионная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свойств веществ от типа кристаллической решетки.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оксидов. Получение оснований. </w:t>
            </w:r>
            <w:r>
              <w:rPr>
                <w:sz w:val="24"/>
              </w:rPr>
              <w:t>Химические свойства оснований.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2"/>
                <w:sz w:val="24"/>
              </w:rPr>
              <w:t xml:space="preserve"> алюминия.</w:t>
            </w:r>
          </w:p>
          <w:p w:rsidR="00C95710" w:rsidRDefault="009A06CD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количеству, объему, массе </w:t>
            </w:r>
            <w:r>
              <w:rPr>
                <w:sz w:val="24"/>
              </w:rPr>
              <w:t>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390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8/52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Железо.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Менделеева. Металлы в природе и общие способы их получения.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массы.</w:t>
            </w:r>
          </w:p>
          <w:p w:rsidR="00C95710" w:rsidRDefault="009A06CD">
            <w:pPr>
              <w:pStyle w:val="TableParagraph"/>
              <w:ind w:right="166"/>
              <w:rPr>
                <w:i/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Типы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кристаллических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решеток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ионная</w:t>
            </w:r>
            <w:proofErr w:type="gramEnd"/>
            <w:r>
              <w:rPr>
                <w:i/>
                <w:sz w:val="24"/>
              </w:rPr>
              <w:t>).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свойств веществ от типа кристаллической решетки.</w:t>
            </w:r>
          </w:p>
          <w:p w:rsidR="00C95710" w:rsidRDefault="009A06CD">
            <w:pPr>
              <w:pStyle w:val="TableParagraph"/>
              <w:ind w:right="199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оксидов. Получе</w:t>
            </w:r>
            <w:r>
              <w:rPr>
                <w:i/>
                <w:sz w:val="24"/>
              </w:rPr>
              <w:t xml:space="preserve">ние оснований. </w:t>
            </w:r>
            <w:r>
              <w:rPr>
                <w:sz w:val="24"/>
              </w:rPr>
              <w:t>Химические свойства оснований.</w:t>
            </w:r>
          </w:p>
          <w:p w:rsidR="00C95710" w:rsidRDefault="009A0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III). Моль – единица количества вещества. Молярная масса.</w:t>
            </w:r>
          </w:p>
          <w:p w:rsidR="00C95710" w:rsidRDefault="009A06CD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174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9/53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C95710" w:rsidRDefault="009A06CD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экспериментальных задач по теме «Металлы и их </w:t>
            </w:r>
            <w:r>
              <w:rPr>
                <w:spacing w:val="-2"/>
                <w:sz w:val="24"/>
              </w:rPr>
              <w:t>соединения»».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познания: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эксперимент</w:t>
            </w:r>
            <w:proofErr w:type="gramStart"/>
            <w:r>
              <w:rPr>
                <w:i/>
                <w:spacing w:val="-2"/>
                <w:sz w:val="24"/>
              </w:rPr>
              <w:t>..</w:t>
            </w:r>
            <w:proofErr w:type="gramEnd"/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Амфотерность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алюминия.</w:t>
            </w:r>
          </w:p>
          <w:p w:rsidR="00C95710" w:rsidRDefault="009A06C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III). Химические уравнения. Условия и признаки протекания химических реакций.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2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10/54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Сплавы.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металлов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периодической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Д.И.</w:t>
            </w:r>
            <w:r>
              <w:rPr>
                <w:i/>
                <w:spacing w:val="-2"/>
                <w:sz w:val="24"/>
              </w:rPr>
              <w:t xml:space="preserve"> Менделеева.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56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3629"/>
        </w:trPr>
        <w:tc>
          <w:tcPr>
            <w:tcW w:w="1385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 «Металлы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Металлы в природе и общие способы их получения. Общие физические свойства металлов.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кислотами, солями. </w:t>
            </w:r>
            <w:r>
              <w:rPr>
                <w:i/>
                <w:sz w:val="24"/>
              </w:rPr>
              <w:t>Электрохимический ряд напряжений металлов.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соединения.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Алюминий.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Амфотерность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алюминия.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 железа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III). Генетическая связь между классами неорганических соединений.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  <w:p w:rsidR="00C95710" w:rsidRDefault="009A06CD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количеству, объему, массе реагентов или продуктов реакции.</w:t>
            </w:r>
          </w:p>
          <w:p w:rsidR="00C95710" w:rsidRDefault="009A06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</w:t>
            </w:r>
            <w:r>
              <w:rPr>
                <w:sz w:val="24"/>
              </w:rPr>
              <w:t>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растворе.</w:t>
            </w:r>
          </w:p>
        </w:tc>
        <w:tc>
          <w:tcPr>
            <w:tcW w:w="994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11/55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соединения».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1036"/>
        </w:trPr>
        <w:tc>
          <w:tcPr>
            <w:tcW w:w="15703" w:type="dxa"/>
            <w:gridSpan w:val="4"/>
          </w:tcPr>
          <w:p w:rsidR="00C95710" w:rsidRDefault="00C95710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C95710" w:rsidRDefault="009A06CD">
            <w:pPr>
              <w:pStyle w:val="TableParagraph"/>
              <w:ind w:left="729" w:right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137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1/56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Предельные углеводороды. Непредельные</w:t>
            </w:r>
          </w:p>
          <w:p w:rsidR="00C95710" w:rsidRDefault="009A06C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углеводороды.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этан. Углеводороды: этилен. </w:t>
            </w:r>
            <w:r>
              <w:rPr>
                <w:i/>
                <w:sz w:val="24"/>
              </w:rPr>
              <w:t>Источники углеводородов: природный газ, нефть, уголь.</w:t>
            </w:r>
          </w:p>
          <w:p w:rsidR="00C95710" w:rsidRDefault="009A06CD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Проблема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безопасног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химических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повседневной </w:t>
            </w:r>
            <w:r>
              <w:rPr>
                <w:i/>
                <w:spacing w:val="-2"/>
                <w:sz w:val="24"/>
              </w:rPr>
              <w:t>жизни.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751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2/57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соединения. </w:t>
            </w:r>
            <w:r>
              <w:rPr>
                <w:spacing w:val="-2"/>
                <w:sz w:val="24"/>
              </w:rPr>
              <w:t>Спирты.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(метанол,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этанол,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глицерин).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3/58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соединения. Карбоновые кислоты.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(уксусная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кислота, аминоуксусная кислота, стеариновая и олеиновая кислоты).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30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4/59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вещества: жиры, глюкоза, белки.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белки.</w:t>
            </w:r>
          </w:p>
          <w:p w:rsidR="00C95710" w:rsidRDefault="009A06C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Химическое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последствия.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C95710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6"/>
        <w:gridCol w:w="9498"/>
        <w:gridCol w:w="994"/>
      </w:tblGrid>
      <w:tr w:rsidR="00C95710">
        <w:trPr>
          <w:trHeight w:val="827"/>
        </w:trPr>
        <w:tc>
          <w:tcPr>
            <w:tcW w:w="15703" w:type="dxa"/>
            <w:gridSpan w:val="4"/>
          </w:tcPr>
          <w:p w:rsidR="00C95710" w:rsidRDefault="009A06CD">
            <w:pPr>
              <w:pStyle w:val="TableParagraph"/>
              <w:spacing w:before="272"/>
              <w:ind w:left="5921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95710">
        <w:trPr>
          <w:trHeight w:val="2249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1/60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по химии за курс химии 9 класса.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C95710" w:rsidRDefault="009A06CD">
            <w:pPr>
              <w:pStyle w:val="TableParagraph"/>
              <w:spacing w:before="2" w:line="273" w:lineRule="auto"/>
              <w:ind w:right="2431"/>
              <w:rPr>
                <w:sz w:val="24"/>
              </w:rPr>
            </w:pPr>
            <w:r>
              <w:rPr>
                <w:sz w:val="24"/>
              </w:rPr>
              <w:t>Моль – единица количества вещества. Молярная масса. Генетическая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C95710" w:rsidRDefault="009A06CD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95710" w:rsidRDefault="009A06CD">
            <w:pPr>
              <w:pStyle w:val="TableParagraph"/>
              <w:ind w:right="2431"/>
              <w:rPr>
                <w:sz w:val="24"/>
              </w:rPr>
            </w:pPr>
            <w:r>
              <w:rPr>
                <w:sz w:val="24"/>
              </w:rPr>
              <w:t>количеству,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реакции. Чистые вещ</w:t>
            </w:r>
            <w:r>
              <w:rPr>
                <w:sz w:val="24"/>
              </w:rPr>
              <w:t>ества и смеси.</w:t>
            </w:r>
          </w:p>
          <w:p w:rsidR="00C95710" w:rsidRDefault="009A06C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827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2/61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курс химии 9 класса.</w:t>
            </w:r>
          </w:p>
        </w:tc>
        <w:tc>
          <w:tcPr>
            <w:tcW w:w="9498" w:type="dxa"/>
          </w:tcPr>
          <w:p w:rsidR="00C95710" w:rsidRDefault="009A06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553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3/62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5710">
        <w:trPr>
          <w:trHeight w:val="475"/>
        </w:trPr>
        <w:tc>
          <w:tcPr>
            <w:tcW w:w="1385" w:type="dxa"/>
          </w:tcPr>
          <w:p w:rsidR="00C95710" w:rsidRDefault="009A06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26" w:type="dxa"/>
          </w:tcPr>
          <w:p w:rsidR="00C95710" w:rsidRDefault="009A06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9498" w:type="dxa"/>
          </w:tcPr>
          <w:p w:rsidR="00C95710" w:rsidRDefault="00C957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C95710" w:rsidRDefault="009A06C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C95710" w:rsidRDefault="00C95710">
      <w:pPr>
        <w:spacing w:line="268" w:lineRule="exact"/>
        <w:jc w:val="center"/>
        <w:rPr>
          <w:sz w:val="24"/>
        </w:rPr>
        <w:sectPr w:rsidR="00C95710">
          <w:pgSz w:w="16840" w:h="11910" w:orient="landscape"/>
          <w:pgMar w:top="1340" w:right="0" w:bottom="280" w:left="900" w:header="720" w:footer="720" w:gutter="0"/>
          <w:cols w:space="720"/>
        </w:sectPr>
      </w:pPr>
    </w:p>
    <w:p w:rsidR="00C95710" w:rsidRDefault="009A06CD">
      <w:pPr>
        <w:spacing w:before="71"/>
        <w:ind w:right="902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C95710" w:rsidRDefault="009A06CD">
      <w:pPr>
        <w:pStyle w:val="a3"/>
        <w:spacing w:before="132"/>
        <w:ind w:left="0" w:right="900"/>
        <w:jc w:val="center"/>
      </w:pPr>
      <w:r>
        <w:t xml:space="preserve">8 </w:t>
      </w:r>
      <w:r>
        <w:rPr>
          <w:spacing w:val="-2"/>
        </w:rPr>
        <w:t>класс</w:t>
      </w:r>
    </w:p>
    <w:p w:rsidR="00C95710" w:rsidRDefault="00C95710">
      <w:pPr>
        <w:pStyle w:val="a3"/>
        <w:ind w:left="0"/>
      </w:pPr>
    </w:p>
    <w:p w:rsidR="00C95710" w:rsidRDefault="00C95710">
      <w:pPr>
        <w:pStyle w:val="a3"/>
        <w:ind w:left="0"/>
      </w:pP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line="278" w:lineRule="auto"/>
        <w:ind w:right="1139"/>
        <w:rPr>
          <w:sz w:val="24"/>
        </w:rPr>
      </w:pP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3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68"/>
          <w:sz w:val="24"/>
        </w:rPr>
        <w:t xml:space="preserve"> </w:t>
      </w:r>
      <w:r>
        <w:rPr>
          <w:sz w:val="24"/>
        </w:rPr>
        <w:t>«Лабораторное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ним.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6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лаборатории. Строение пламени».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line="272" w:lineRule="exact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«Очистка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соли».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before="42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«Признаки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реакций».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before="41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«Получение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before="40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57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«Получение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свойств».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before="44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«Приготовление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вещества».</w:t>
      </w:r>
    </w:p>
    <w:p w:rsidR="00C95710" w:rsidRDefault="009A06CD">
      <w:pPr>
        <w:pStyle w:val="a5"/>
        <w:numPr>
          <w:ilvl w:val="0"/>
          <w:numId w:val="2"/>
        </w:numPr>
        <w:tabs>
          <w:tab w:val="left" w:pos="772"/>
        </w:tabs>
        <w:spacing w:before="40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 «Решение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соединений»».</w:t>
      </w:r>
    </w:p>
    <w:p w:rsidR="00C95710" w:rsidRDefault="00C95710">
      <w:pPr>
        <w:pStyle w:val="a3"/>
        <w:spacing w:before="39"/>
        <w:ind w:left="0"/>
      </w:pPr>
    </w:p>
    <w:p w:rsidR="00C95710" w:rsidRDefault="009A06CD">
      <w:pPr>
        <w:pStyle w:val="a3"/>
        <w:ind w:left="0" w:right="900"/>
        <w:jc w:val="center"/>
      </w:pPr>
      <w:r>
        <w:t xml:space="preserve">9 </w:t>
      </w:r>
      <w:r>
        <w:rPr>
          <w:spacing w:val="-2"/>
        </w:rPr>
        <w:t>класс</w:t>
      </w:r>
    </w:p>
    <w:p w:rsidR="00C95710" w:rsidRDefault="00C95710">
      <w:pPr>
        <w:pStyle w:val="a3"/>
        <w:spacing w:before="43"/>
        <w:ind w:left="0"/>
      </w:pP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 «Изучение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скорость».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before="44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2"/>
          <w:sz w:val="24"/>
        </w:rPr>
        <w:t xml:space="preserve"> </w:t>
      </w:r>
      <w:r>
        <w:rPr>
          <w:sz w:val="24"/>
        </w:rPr>
        <w:t>«Свойства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электролитов»».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before="41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«Соляная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соли».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before="40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</w:t>
      </w:r>
      <w:r>
        <w:rPr>
          <w:sz w:val="24"/>
        </w:rPr>
        <w:t>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6"/>
          <w:sz w:val="24"/>
        </w:rPr>
        <w:t xml:space="preserve"> </w:t>
      </w:r>
      <w:r>
        <w:rPr>
          <w:sz w:val="24"/>
        </w:rPr>
        <w:t>«Кислород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сера»».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before="41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«Получение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аммиака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свойств».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40"/>
        </w:tabs>
        <w:spacing w:before="43" w:line="240" w:lineRule="auto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«Получение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оксида</w:t>
      </w:r>
      <w:r>
        <w:rPr>
          <w:spacing w:val="-1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-4"/>
          <w:sz w:val="24"/>
        </w:rPr>
        <w:t xml:space="preserve"> </w:t>
      </w:r>
      <w:r>
        <w:rPr>
          <w:sz w:val="24"/>
        </w:rPr>
        <w:t>(IV)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свойств.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карбонатов».</w:t>
      </w:r>
    </w:p>
    <w:p w:rsidR="00C95710" w:rsidRDefault="009A06CD">
      <w:pPr>
        <w:pStyle w:val="a5"/>
        <w:numPr>
          <w:ilvl w:val="0"/>
          <w:numId w:val="1"/>
        </w:numPr>
        <w:tabs>
          <w:tab w:val="left" w:pos="952"/>
        </w:tabs>
        <w:spacing w:before="41" w:line="240" w:lineRule="auto"/>
        <w:ind w:left="952" w:hanging="720"/>
        <w:rPr>
          <w:sz w:val="24"/>
        </w:rPr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3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2"/>
          <w:sz w:val="24"/>
        </w:rPr>
        <w:t xml:space="preserve"> </w:t>
      </w:r>
      <w:r>
        <w:rPr>
          <w:sz w:val="24"/>
        </w:rPr>
        <w:t>«Металлы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соединения»».</w:t>
      </w:r>
    </w:p>
    <w:sectPr w:rsidR="00C95710" w:rsidSect="00C95710">
      <w:pgSz w:w="16840" w:h="11910" w:orient="landscape"/>
      <w:pgMar w:top="1340" w:right="0" w:bottom="2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06"/>
    <w:multiLevelType w:val="hybridMultilevel"/>
    <w:tmpl w:val="765AEE98"/>
    <w:lvl w:ilvl="0" w:tplc="C324E69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4F27E76">
      <w:numFmt w:val="bullet"/>
      <w:lvlText w:val="•"/>
      <w:lvlJc w:val="left"/>
      <w:pPr>
        <w:ind w:left="846" w:hanging="181"/>
      </w:pPr>
      <w:rPr>
        <w:rFonts w:hint="default"/>
        <w:lang w:val="ru-RU" w:eastAsia="en-US" w:bidi="ar-SA"/>
      </w:rPr>
    </w:lvl>
    <w:lvl w:ilvl="2" w:tplc="ED20854C">
      <w:numFmt w:val="bullet"/>
      <w:lvlText w:val="•"/>
      <w:lvlJc w:val="left"/>
      <w:pPr>
        <w:ind w:left="1573" w:hanging="181"/>
      </w:pPr>
      <w:rPr>
        <w:rFonts w:hint="default"/>
        <w:lang w:val="ru-RU" w:eastAsia="en-US" w:bidi="ar-SA"/>
      </w:rPr>
    </w:lvl>
    <w:lvl w:ilvl="3" w:tplc="4006B3E0">
      <w:numFmt w:val="bullet"/>
      <w:lvlText w:val="•"/>
      <w:lvlJc w:val="left"/>
      <w:pPr>
        <w:ind w:left="2299" w:hanging="181"/>
      </w:pPr>
      <w:rPr>
        <w:rFonts w:hint="default"/>
        <w:lang w:val="ru-RU" w:eastAsia="en-US" w:bidi="ar-SA"/>
      </w:rPr>
    </w:lvl>
    <w:lvl w:ilvl="4" w:tplc="1CFEB482">
      <w:numFmt w:val="bullet"/>
      <w:lvlText w:val="•"/>
      <w:lvlJc w:val="left"/>
      <w:pPr>
        <w:ind w:left="3026" w:hanging="181"/>
      </w:pPr>
      <w:rPr>
        <w:rFonts w:hint="default"/>
        <w:lang w:val="ru-RU" w:eastAsia="en-US" w:bidi="ar-SA"/>
      </w:rPr>
    </w:lvl>
    <w:lvl w:ilvl="5" w:tplc="583C869A">
      <w:numFmt w:val="bullet"/>
      <w:lvlText w:val="•"/>
      <w:lvlJc w:val="left"/>
      <w:pPr>
        <w:ind w:left="3752" w:hanging="181"/>
      </w:pPr>
      <w:rPr>
        <w:rFonts w:hint="default"/>
        <w:lang w:val="ru-RU" w:eastAsia="en-US" w:bidi="ar-SA"/>
      </w:rPr>
    </w:lvl>
    <w:lvl w:ilvl="6" w:tplc="3CFAA95E">
      <w:numFmt w:val="bullet"/>
      <w:lvlText w:val="•"/>
      <w:lvlJc w:val="left"/>
      <w:pPr>
        <w:ind w:left="4479" w:hanging="181"/>
      </w:pPr>
      <w:rPr>
        <w:rFonts w:hint="default"/>
        <w:lang w:val="ru-RU" w:eastAsia="en-US" w:bidi="ar-SA"/>
      </w:rPr>
    </w:lvl>
    <w:lvl w:ilvl="7" w:tplc="2968082E">
      <w:numFmt w:val="bullet"/>
      <w:lvlText w:val="•"/>
      <w:lvlJc w:val="left"/>
      <w:pPr>
        <w:ind w:left="5205" w:hanging="181"/>
      </w:pPr>
      <w:rPr>
        <w:rFonts w:hint="default"/>
        <w:lang w:val="ru-RU" w:eastAsia="en-US" w:bidi="ar-SA"/>
      </w:rPr>
    </w:lvl>
    <w:lvl w:ilvl="8" w:tplc="09CE5E74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1">
    <w:nsid w:val="038417AB"/>
    <w:multiLevelType w:val="multilevel"/>
    <w:tmpl w:val="7E060D12"/>
    <w:lvl w:ilvl="0">
      <w:start w:val="1"/>
      <w:numFmt w:val="decimal"/>
      <w:lvlText w:val="%1)"/>
      <w:lvlJc w:val="left"/>
      <w:pPr>
        <w:ind w:left="2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43" w:hanging="420"/>
      </w:pPr>
      <w:rPr>
        <w:rFonts w:hint="default"/>
        <w:lang w:val="ru-RU" w:eastAsia="en-US" w:bidi="ar-SA"/>
      </w:rPr>
    </w:lvl>
  </w:abstractNum>
  <w:abstractNum w:abstractNumId="2">
    <w:nsid w:val="0424033E"/>
    <w:multiLevelType w:val="hybridMultilevel"/>
    <w:tmpl w:val="4140AA02"/>
    <w:lvl w:ilvl="0" w:tplc="9072CEE8">
      <w:start w:val="1"/>
      <w:numFmt w:val="decimal"/>
      <w:lvlText w:val="%1)"/>
      <w:lvlJc w:val="left"/>
      <w:pPr>
        <w:ind w:left="2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ED1A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4E9464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62AE1A00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B10A3804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5" w:tplc="6122DA6E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6" w:tplc="273EE64C">
      <w:numFmt w:val="bullet"/>
      <w:lvlText w:val="•"/>
      <w:lvlJc w:val="left"/>
      <w:pPr>
        <w:ind w:left="9281" w:hanging="360"/>
      </w:pPr>
      <w:rPr>
        <w:rFonts w:hint="default"/>
        <w:lang w:val="ru-RU" w:eastAsia="en-US" w:bidi="ar-SA"/>
      </w:rPr>
    </w:lvl>
    <w:lvl w:ilvl="7" w:tplc="B46C00C6">
      <w:numFmt w:val="bullet"/>
      <w:lvlText w:val="•"/>
      <w:lvlJc w:val="left"/>
      <w:pPr>
        <w:ind w:left="10945" w:hanging="360"/>
      </w:pPr>
      <w:rPr>
        <w:rFonts w:hint="default"/>
        <w:lang w:val="ru-RU" w:eastAsia="en-US" w:bidi="ar-SA"/>
      </w:rPr>
    </w:lvl>
    <w:lvl w:ilvl="8" w:tplc="0F442156">
      <w:numFmt w:val="bullet"/>
      <w:lvlText w:val="•"/>
      <w:lvlJc w:val="left"/>
      <w:pPr>
        <w:ind w:left="12609" w:hanging="360"/>
      </w:pPr>
      <w:rPr>
        <w:rFonts w:hint="default"/>
        <w:lang w:val="ru-RU" w:eastAsia="en-US" w:bidi="ar-SA"/>
      </w:rPr>
    </w:lvl>
  </w:abstractNum>
  <w:abstractNum w:abstractNumId="3">
    <w:nsid w:val="18536597"/>
    <w:multiLevelType w:val="hybridMultilevel"/>
    <w:tmpl w:val="4394D1A2"/>
    <w:lvl w:ilvl="0" w:tplc="C616F590">
      <w:start w:val="1"/>
      <w:numFmt w:val="decimal"/>
      <w:lvlText w:val="%1."/>
      <w:lvlJc w:val="left"/>
      <w:pPr>
        <w:ind w:left="110" w:hanging="240"/>
      </w:pPr>
      <w:rPr>
        <w:rFonts w:hint="default"/>
        <w:spacing w:val="0"/>
        <w:w w:val="100"/>
        <w:lang w:val="ru-RU" w:eastAsia="en-US" w:bidi="ar-SA"/>
      </w:rPr>
    </w:lvl>
    <w:lvl w:ilvl="1" w:tplc="30E07E8C">
      <w:numFmt w:val="bullet"/>
      <w:lvlText w:val="•"/>
      <w:lvlJc w:val="left"/>
      <w:pPr>
        <w:ind w:left="846" w:hanging="240"/>
      </w:pPr>
      <w:rPr>
        <w:rFonts w:hint="default"/>
        <w:lang w:val="ru-RU" w:eastAsia="en-US" w:bidi="ar-SA"/>
      </w:rPr>
    </w:lvl>
    <w:lvl w:ilvl="2" w:tplc="27F0AF1A">
      <w:numFmt w:val="bullet"/>
      <w:lvlText w:val="•"/>
      <w:lvlJc w:val="left"/>
      <w:pPr>
        <w:ind w:left="1573" w:hanging="240"/>
      </w:pPr>
      <w:rPr>
        <w:rFonts w:hint="default"/>
        <w:lang w:val="ru-RU" w:eastAsia="en-US" w:bidi="ar-SA"/>
      </w:rPr>
    </w:lvl>
    <w:lvl w:ilvl="3" w:tplc="FCD054A2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4" w:tplc="32DA27DC">
      <w:numFmt w:val="bullet"/>
      <w:lvlText w:val="•"/>
      <w:lvlJc w:val="left"/>
      <w:pPr>
        <w:ind w:left="3026" w:hanging="240"/>
      </w:pPr>
      <w:rPr>
        <w:rFonts w:hint="default"/>
        <w:lang w:val="ru-RU" w:eastAsia="en-US" w:bidi="ar-SA"/>
      </w:rPr>
    </w:lvl>
    <w:lvl w:ilvl="5" w:tplc="A8AA147C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6" w:tplc="3432D21A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7" w:tplc="BD26EECA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8" w:tplc="4AE25192"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</w:abstractNum>
  <w:abstractNum w:abstractNumId="4">
    <w:nsid w:val="1B5D02D1"/>
    <w:multiLevelType w:val="hybridMultilevel"/>
    <w:tmpl w:val="5E3CB650"/>
    <w:lvl w:ilvl="0" w:tplc="A274CE54">
      <w:start w:val="1"/>
      <w:numFmt w:val="decimal"/>
      <w:lvlText w:val="%1."/>
      <w:lvlJc w:val="left"/>
      <w:pPr>
        <w:ind w:left="7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43F22">
      <w:numFmt w:val="bullet"/>
      <w:lvlText w:val="•"/>
      <w:lvlJc w:val="left"/>
      <w:pPr>
        <w:ind w:left="2295" w:hanging="540"/>
      </w:pPr>
      <w:rPr>
        <w:rFonts w:hint="default"/>
        <w:lang w:val="ru-RU" w:eastAsia="en-US" w:bidi="ar-SA"/>
      </w:rPr>
    </w:lvl>
    <w:lvl w:ilvl="2" w:tplc="6F4C3A7C">
      <w:numFmt w:val="bullet"/>
      <w:lvlText w:val="•"/>
      <w:lvlJc w:val="left"/>
      <w:pPr>
        <w:ind w:left="3811" w:hanging="540"/>
      </w:pPr>
      <w:rPr>
        <w:rFonts w:hint="default"/>
        <w:lang w:val="ru-RU" w:eastAsia="en-US" w:bidi="ar-SA"/>
      </w:rPr>
    </w:lvl>
    <w:lvl w:ilvl="3" w:tplc="F10AACC0">
      <w:numFmt w:val="bullet"/>
      <w:lvlText w:val="•"/>
      <w:lvlJc w:val="left"/>
      <w:pPr>
        <w:ind w:left="5327" w:hanging="540"/>
      </w:pPr>
      <w:rPr>
        <w:rFonts w:hint="default"/>
        <w:lang w:val="ru-RU" w:eastAsia="en-US" w:bidi="ar-SA"/>
      </w:rPr>
    </w:lvl>
    <w:lvl w:ilvl="4" w:tplc="C22CB626">
      <w:numFmt w:val="bullet"/>
      <w:lvlText w:val="•"/>
      <w:lvlJc w:val="left"/>
      <w:pPr>
        <w:ind w:left="6843" w:hanging="540"/>
      </w:pPr>
      <w:rPr>
        <w:rFonts w:hint="default"/>
        <w:lang w:val="ru-RU" w:eastAsia="en-US" w:bidi="ar-SA"/>
      </w:rPr>
    </w:lvl>
    <w:lvl w:ilvl="5" w:tplc="787A4392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  <w:lvl w:ilvl="6" w:tplc="8AFAFA0C">
      <w:numFmt w:val="bullet"/>
      <w:lvlText w:val="•"/>
      <w:lvlJc w:val="left"/>
      <w:pPr>
        <w:ind w:left="9875" w:hanging="540"/>
      </w:pPr>
      <w:rPr>
        <w:rFonts w:hint="default"/>
        <w:lang w:val="ru-RU" w:eastAsia="en-US" w:bidi="ar-SA"/>
      </w:rPr>
    </w:lvl>
    <w:lvl w:ilvl="7" w:tplc="33E428E6">
      <w:numFmt w:val="bullet"/>
      <w:lvlText w:val="•"/>
      <w:lvlJc w:val="left"/>
      <w:pPr>
        <w:ind w:left="11390" w:hanging="540"/>
      </w:pPr>
      <w:rPr>
        <w:rFonts w:hint="default"/>
        <w:lang w:val="ru-RU" w:eastAsia="en-US" w:bidi="ar-SA"/>
      </w:rPr>
    </w:lvl>
    <w:lvl w:ilvl="8" w:tplc="8B7C87E8">
      <w:numFmt w:val="bullet"/>
      <w:lvlText w:val="•"/>
      <w:lvlJc w:val="left"/>
      <w:pPr>
        <w:ind w:left="12906" w:hanging="540"/>
      </w:pPr>
      <w:rPr>
        <w:rFonts w:hint="default"/>
        <w:lang w:val="ru-RU" w:eastAsia="en-US" w:bidi="ar-SA"/>
      </w:rPr>
    </w:lvl>
  </w:abstractNum>
  <w:abstractNum w:abstractNumId="5">
    <w:nsid w:val="29DC1E64"/>
    <w:multiLevelType w:val="multilevel"/>
    <w:tmpl w:val="EFD693DA"/>
    <w:lvl w:ilvl="0">
      <w:start w:val="1"/>
      <w:numFmt w:val="decimal"/>
      <w:lvlText w:val="%1)"/>
      <w:lvlJc w:val="left"/>
      <w:pPr>
        <w:ind w:left="23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4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0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9" w:hanging="540"/>
      </w:pPr>
      <w:rPr>
        <w:rFonts w:hint="default"/>
        <w:lang w:val="ru-RU" w:eastAsia="en-US" w:bidi="ar-SA"/>
      </w:rPr>
    </w:lvl>
  </w:abstractNum>
  <w:abstractNum w:abstractNumId="6">
    <w:nsid w:val="301142BE"/>
    <w:multiLevelType w:val="hybridMultilevel"/>
    <w:tmpl w:val="5C243DAE"/>
    <w:lvl w:ilvl="0" w:tplc="BFBAD4F4">
      <w:start w:val="1"/>
      <w:numFmt w:val="decimal"/>
      <w:lvlText w:val="%1."/>
      <w:lvlJc w:val="left"/>
      <w:pPr>
        <w:ind w:left="9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443388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2" w:tplc="3214BA3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3" w:tplc="352A1D24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4" w:tplc="332A5B9A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5" w:tplc="BB543248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  <w:lvl w:ilvl="6" w:tplc="5DD6455E">
      <w:numFmt w:val="bullet"/>
      <w:lvlText w:val="•"/>
      <w:lvlJc w:val="left"/>
      <w:pPr>
        <w:ind w:left="9939" w:hanging="708"/>
      </w:pPr>
      <w:rPr>
        <w:rFonts w:hint="default"/>
        <w:lang w:val="ru-RU" w:eastAsia="en-US" w:bidi="ar-SA"/>
      </w:rPr>
    </w:lvl>
    <w:lvl w:ilvl="7" w:tplc="A312836A">
      <w:numFmt w:val="bullet"/>
      <w:lvlText w:val="•"/>
      <w:lvlJc w:val="left"/>
      <w:pPr>
        <w:ind w:left="11438" w:hanging="708"/>
      </w:pPr>
      <w:rPr>
        <w:rFonts w:hint="default"/>
        <w:lang w:val="ru-RU" w:eastAsia="en-US" w:bidi="ar-SA"/>
      </w:rPr>
    </w:lvl>
    <w:lvl w:ilvl="8" w:tplc="1AE0574A">
      <w:numFmt w:val="bullet"/>
      <w:lvlText w:val="•"/>
      <w:lvlJc w:val="left"/>
      <w:pPr>
        <w:ind w:left="12938" w:hanging="708"/>
      </w:pPr>
      <w:rPr>
        <w:rFonts w:hint="default"/>
        <w:lang w:val="ru-RU" w:eastAsia="en-US" w:bidi="ar-SA"/>
      </w:rPr>
    </w:lvl>
  </w:abstractNum>
  <w:abstractNum w:abstractNumId="7">
    <w:nsid w:val="35F83741"/>
    <w:multiLevelType w:val="hybridMultilevel"/>
    <w:tmpl w:val="13D40086"/>
    <w:lvl w:ilvl="0" w:tplc="58A892E6">
      <w:start w:val="1"/>
      <w:numFmt w:val="decimal"/>
      <w:lvlText w:val="%1)"/>
      <w:lvlJc w:val="left"/>
      <w:pPr>
        <w:ind w:left="49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2FE6A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C02CDA76">
      <w:numFmt w:val="bullet"/>
      <w:lvlText w:val="•"/>
      <w:lvlJc w:val="left"/>
      <w:pPr>
        <w:ind w:left="3587" w:hanging="260"/>
      </w:pPr>
      <w:rPr>
        <w:rFonts w:hint="default"/>
        <w:lang w:val="ru-RU" w:eastAsia="en-US" w:bidi="ar-SA"/>
      </w:rPr>
    </w:lvl>
    <w:lvl w:ilvl="3" w:tplc="96BC2618">
      <w:numFmt w:val="bullet"/>
      <w:lvlText w:val="•"/>
      <w:lvlJc w:val="left"/>
      <w:pPr>
        <w:ind w:left="5131" w:hanging="260"/>
      </w:pPr>
      <w:rPr>
        <w:rFonts w:hint="default"/>
        <w:lang w:val="ru-RU" w:eastAsia="en-US" w:bidi="ar-SA"/>
      </w:rPr>
    </w:lvl>
    <w:lvl w:ilvl="4" w:tplc="AF783E9A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5" w:tplc="F9D4BC36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6" w:tplc="1888A148">
      <w:numFmt w:val="bullet"/>
      <w:lvlText w:val="•"/>
      <w:lvlJc w:val="left"/>
      <w:pPr>
        <w:ind w:left="9763" w:hanging="260"/>
      </w:pPr>
      <w:rPr>
        <w:rFonts w:hint="default"/>
        <w:lang w:val="ru-RU" w:eastAsia="en-US" w:bidi="ar-SA"/>
      </w:rPr>
    </w:lvl>
    <w:lvl w:ilvl="7" w:tplc="E9FADBF0">
      <w:numFmt w:val="bullet"/>
      <w:lvlText w:val="•"/>
      <w:lvlJc w:val="left"/>
      <w:pPr>
        <w:ind w:left="11306" w:hanging="260"/>
      </w:pPr>
      <w:rPr>
        <w:rFonts w:hint="default"/>
        <w:lang w:val="ru-RU" w:eastAsia="en-US" w:bidi="ar-SA"/>
      </w:rPr>
    </w:lvl>
    <w:lvl w:ilvl="8" w:tplc="20941AC4">
      <w:numFmt w:val="bullet"/>
      <w:lvlText w:val="•"/>
      <w:lvlJc w:val="left"/>
      <w:pPr>
        <w:ind w:left="12850" w:hanging="260"/>
      </w:pPr>
      <w:rPr>
        <w:rFonts w:hint="default"/>
        <w:lang w:val="ru-RU" w:eastAsia="en-US" w:bidi="ar-SA"/>
      </w:rPr>
    </w:lvl>
  </w:abstractNum>
  <w:abstractNum w:abstractNumId="8">
    <w:nsid w:val="682C1CEB"/>
    <w:multiLevelType w:val="hybridMultilevel"/>
    <w:tmpl w:val="3E70D978"/>
    <w:lvl w:ilvl="0" w:tplc="5D18C64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456E6">
      <w:numFmt w:val="bullet"/>
      <w:lvlText w:val="•"/>
      <w:lvlJc w:val="left"/>
      <w:pPr>
        <w:ind w:left="828" w:hanging="240"/>
      </w:pPr>
      <w:rPr>
        <w:rFonts w:hint="default"/>
        <w:lang w:val="ru-RU" w:eastAsia="en-US" w:bidi="ar-SA"/>
      </w:rPr>
    </w:lvl>
    <w:lvl w:ilvl="2" w:tplc="35BCC696">
      <w:numFmt w:val="bullet"/>
      <w:lvlText w:val="•"/>
      <w:lvlJc w:val="left"/>
      <w:pPr>
        <w:ind w:left="1556" w:hanging="240"/>
      </w:pPr>
      <w:rPr>
        <w:rFonts w:hint="default"/>
        <w:lang w:val="ru-RU" w:eastAsia="en-US" w:bidi="ar-SA"/>
      </w:rPr>
    </w:lvl>
    <w:lvl w:ilvl="3" w:tplc="DCA0829A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4" w:tplc="ACDCF6EA">
      <w:numFmt w:val="bullet"/>
      <w:lvlText w:val="•"/>
      <w:lvlJc w:val="left"/>
      <w:pPr>
        <w:ind w:left="3013" w:hanging="240"/>
      </w:pPr>
      <w:rPr>
        <w:rFonts w:hint="default"/>
        <w:lang w:val="ru-RU" w:eastAsia="en-US" w:bidi="ar-SA"/>
      </w:rPr>
    </w:lvl>
    <w:lvl w:ilvl="5" w:tplc="1AC2E83E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6" w:tplc="546E5E5A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7" w:tplc="30B4D376">
      <w:numFmt w:val="bullet"/>
      <w:lvlText w:val="•"/>
      <w:lvlJc w:val="left"/>
      <w:pPr>
        <w:ind w:left="5198" w:hanging="240"/>
      </w:pPr>
      <w:rPr>
        <w:rFonts w:hint="default"/>
        <w:lang w:val="ru-RU" w:eastAsia="en-US" w:bidi="ar-SA"/>
      </w:rPr>
    </w:lvl>
    <w:lvl w:ilvl="8" w:tplc="E5AEC8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</w:abstractNum>
  <w:abstractNum w:abstractNumId="9">
    <w:nsid w:val="77FB1756"/>
    <w:multiLevelType w:val="hybridMultilevel"/>
    <w:tmpl w:val="D00CE322"/>
    <w:lvl w:ilvl="0" w:tplc="2AB25178">
      <w:start w:val="1"/>
      <w:numFmt w:val="decimal"/>
      <w:lvlText w:val="%1)"/>
      <w:lvlJc w:val="left"/>
      <w:pPr>
        <w:ind w:left="49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005392">
      <w:numFmt w:val="bullet"/>
      <w:lvlText w:val="•"/>
      <w:lvlJc w:val="left"/>
      <w:pPr>
        <w:ind w:left="2043" w:hanging="260"/>
      </w:pPr>
      <w:rPr>
        <w:rFonts w:hint="default"/>
        <w:lang w:val="ru-RU" w:eastAsia="en-US" w:bidi="ar-SA"/>
      </w:rPr>
    </w:lvl>
    <w:lvl w:ilvl="2" w:tplc="7528F452">
      <w:numFmt w:val="bullet"/>
      <w:lvlText w:val="•"/>
      <w:lvlJc w:val="left"/>
      <w:pPr>
        <w:ind w:left="3587" w:hanging="260"/>
      </w:pPr>
      <w:rPr>
        <w:rFonts w:hint="default"/>
        <w:lang w:val="ru-RU" w:eastAsia="en-US" w:bidi="ar-SA"/>
      </w:rPr>
    </w:lvl>
    <w:lvl w:ilvl="3" w:tplc="A00EDD22">
      <w:numFmt w:val="bullet"/>
      <w:lvlText w:val="•"/>
      <w:lvlJc w:val="left"/>
      <w:pPr>
        <w:ind w:left="5131" w:hanging="260"/>
      </w:pPr>
      <w:rPr>
        <w:rFonts w:hint="default"/>
        <w:lang w:val="ru-RU" w:eastAsia="en-US" w:bidi="ar-SA"/>
      </w:rPr>
    </w:lvl>
    <w:lvl w:ilvl="4" w:tplc="0C2EA162">
      <w:numFmt w:val="bullet"/>
      <w:lvlText w:val="•"/>
      <w:lvlJc w:val="left"/>
      <w:pPr>
        <w:ind w:left="6675" w:hanging="260"/>
      </w:pPr>
      <w:rPr>
        <w:rFonts w:hint="default"/>
        <w:lang w:val="ru-RU" w:eastAsia="en-US" w:bidi="ar-SA"/>
      </w:rPr>
    </w:lvl>
    <w:lvl w:ilvl="5" w:tplc="973A33EC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6" w:tplc="592AFA54">
      <w:numFmt w:val="bullet"/>
      <w:lvlText w:val="•"/>
      <w:lvlJc w:val="left"/>
      <w:pPr>
        <w:ind w:left="9763" w:hanging="260"/>
      </w:pPr>
      <w:rPr>
        <w:rFonts w:hint="default"/>
        <w:lang w:val="ru-RU" w:eastAsia="en-US" w:bidi="ar-SA"/>
      </w:rPr>
    </w:lvl>
    <w:lvl w:ilvl="7" w:tplc="F9C0EA14">
      <w:numFmt w:val="bullet"/>
      <w:lvlText w:val="•"/>
      <w:lvlJc w:val="left"/>
      <w:pPr>
        <w:ind w:left="11306" w:hanging="260"/>
      </w:pPr>
      <w:rPr>
        <w:rFonts w:hint="default"/>
        <w:lang w:val="ru-RU" w:eastAsia="en-US" w:bidi="ar-SA"/>
      </w:rPr>
    </w:lvl>
    <w:lvl w:ilvl="8" w:tplc="9940B9F2">
      <w:numFmt w:val="bullet"/>
      <w:lvlText w:val="•"/>
      <w:lvlJc w:val="left"/>
      <w:pPr>
        <w:ind w:left="12850" w:hanging="260"/>
      </w:pPr>
      <w:rPr>
        <w:rFonts w:hint="default"/>
        <w:lang w:val="ru-RU" w:eastAsia="en-US" w:bidi="ar-SA"/>
      </w:rPr>
    </w:lvl>
  </w:abstractNum>
  <w:abstractNum w:abstractNumId="10">
    <w:nsid w:val="7BB64309"/>
    <w:multiLevelType w:val="hybridMultilevel"/>
    <w:tmpl w:val="0AD4C0A4"/>
    <w:lvl w:ilvl="0" w:tplc="EE4692F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CE47FC0">
      <w:numFmt w:val="bullet"/>
      <w:lvlText w:val="•"/>
      <w:lvlJc w:val="left"/>
      <w:pPr>
        <w:ind w:left="828" w:hanging="181"/>
      </w:pPr>
      <w:rPr>
        <w:rFonts w:hint="default"/>
        <w:lang w:val="ru-RU" w:eastAsia="en-US" w:bidi="ar-SA"/>
      </w:rPr>
    </w:lvl>
    <w:lvl w:ilvl="2" w:tplc="555CFDD8">
      <w:numFmt w:val="bullet"/>
      <w:lvlText w:val="•"/>
      <w:lvlJc w:val="left"/>
      <w:pPr>
        <w:ind w:left="1556" w:hanging="181"/>
      </w:pPr>
      <w:rPr>
        <w:rFonts w:hint="default"/>
        <w:lang w:val="ru-RU" w:eastAsia="en-US" w:bidi="ar-SA"/>
      </w:rPr>
    </w:lvl>
    <w:lvl w:ilvl="3" w:tplc="D864F9C6">
      <w:numFmt w:val="bullet"/>
      <w:lvlText w:val="•"/>
      <w:lvlJc w:val="left"/>
      <w:pPr>
        <w:ind w:left="2284" w:hanging="181"/>
      </w:pPr>
      <w:rPr>
        <w:rFonts w:hint="default"/>
        <w:lang w:val="ru-RU" w:eastAsia="en-US" w:bidi="ar-SA"/>
      </w:rPr>
    </w:lvl>
    <w:lvl w:ilvl="4" w:tplc="C11A7382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5" w:tplc="ADE6D8D2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6" w:tplc="724EA5C4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7" w:tplc="EBC0A852">
      <w:numFmt w:val="bullet"/>
      <w:lvlText w:val="•"/>
      <w:lvlJc w:val="left"/>
      <w:pPr>
        <w:ind w:left="5198" w:hanging="181"/>
      </w:pPr>
      <w:rPr>
        <w:rFonts w:hint="default"/>
        <w:lang w:val="ru-RU" w:eastAsia="en-US" w:bidi="ar-SA"/>
      </w:rPr>
    </w:lvl>
    <w:lvl w:ilvl="8" w:tplc="F6CE0494">
      <w:numFmt w:val="bullet"/>
      <w:lvlText w:val="•"/>
      <w:lvlJc w:val="left"/>
      <w:pPr>
        <w:ind w:left="5926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95710"/>
    <w:rsid w:val="009A06CD"/>
    <w:rsid w:val="00C9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57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7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5710"/>
    <w:pPr>
      <w:ind w:left="952"/>
    </w:pPr>
    <w:rPr>
      <w:sz w:val="24"/>
      <w:szCs w:val="24"/>
    </w:rPr>
  </w:style>
  <w:style w:type="paragraph" w:styleId="a4">
    <w:name w:val="Title"/>
    <w:basedOn w:val="a"/>
    <w:uiPriority w:val="1"/>
    <w:qFormat/>
    <w:rsid w:val="00C95710"/>
    <w:pPr>
      <w:ind w:right="8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95710"/>
    <w:pPr>
      <w:spacing w:line="293" w:lineRule="exact"/>
      <w:ind w:left="952" w:hanging="360"/>
    </w:pPr>
  </w:style>
  <w:style w:type="paragraph" w:customStyle="1" w:styleId="TableParagraph">
    <w:name w:val="Table Paragraph"/>
    <w:basedOn w:val="a"/>
    <w:uiPriority w:val="1"/>
    <w:qFormat/>
    <w:rsid w:val="00C95710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9549</Words>
  <Characters>54432</Characters>
  <Application>Microsoft Office Word</Application>
  <DocSecurity>0</DocSecurity>
  <Lines>453</Lines>
  <Paragraphs>127</Paragraphs>
  <ScaleCrop>false</ScaleCrop>
  <Company/>
  <LinksUpToDate>false</LinksUpToDate>
  <CharactersWithSpaces>63854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2024-09-12T09:22:00Z</dcterms:created>
  <dcterms:modified xsi:type="dcterms:W3CDTF">2024-09-12T09:22:00Z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2010</vt:lpwstr>
  </property>
</Properties>
</file>