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744D" w14:textId="77777777" w:rsidR="00F840B7" w:rsidRDefault="00F840B7">
      <w:pPr>
        <w:pStyle w:val="a3"/>
        <w:spacing w:before="240"/>
        <w:rPr>
          <w:b/>
          <w:sz w:val="28"/>
        </w:rPr>
      </w:pPr>
    </w:p>
    <w:p w14:paraId="7F919C57" w14:textId="77777777" w:rsidR="00F840B7" w:rsidRDefault="000D2996">
      <w:pPr>
        <w:spacing w:line="322" w:lineRule="exact"/>
        <w:ind w:left="650" w:right="10"/>
        <w:jc w:val="center"/>
        <w:rPr>
          <w:b/>
          <w:sz w:val="28"/>
        </w:rPr>
      </w:pPr>
      <w:r>
        <w:rPr>
          <w:b/>
          <w:spacing w:val="-2"/>
          <w:sz w:val="28"/>
        </w:rPr>
        <w:t>График</w:t>
      </w:r>
    </w:p>
    <w:p w14:paraId="1027BBCE" w14:textId="77777777" w:rsidR="00F840B7" w:rsidRDefault="00734DD0">
      <w:pPr>
        <w:spacing w:line="322" w:lineRule="exact"/>
        <w:ind w:left="650"/>
        <w:jc w:val="center"/>
        <w:rPr>
          <w:b/>
          <w:sz w:val="28"/>
        </w:rPr>
      </w:pPr>
      <w:r>
        <w:rPr>
          <w:b/>
          <w:sz w:val="28"/>
        </w:rPr>
        <w:t>Проведения школьных оценочных процедур</w:t>
      </w:r>
      <w:r w:rsidR="000D2996">
        <w:rPr>
          <w:b/>
          <w:spacing w:val="-4"/>
          <w:sz w:val="28"/>
        </w:rPr>
        <w:t xml:space="preserve"> </w:t>
      </w:r>
      <w:r w:rsidR="000D2996">
        <w:rPr>
          <w:b/>
          <w:sz w:val="28"/>
        </w:rPr>
        <w:t>в</w:t>
      </w:r>
      <w:r w:rsidR="000D2996">
        <w:rPr>
          <w:b/>
          <w:spacing w:val="-4"/>
          <w:sz w:val="28"/>
        </w:rPr>
        <w:t xml:space="preserve"> </w:t>
      </w:r>
      <w:r w:rsidR="000D2996">
        <w:rPr>
          <w:b/>
          <w:sz w:val="28"/>
        </w:rPr>
        <w:t>5—11-х</w:t>
      </w:r>
      <w:r w:rsidR="000D2996">
        <w:rPr>
          <w:b/>
          <w:spacing w:val="-3"/>
          <w:sz w:val="28"/>
        </w:rPr>
        <w:t xml:space="preserve"> </w:t>
      </w:r>
      <w:r w:rsidR="000D2996">
        <w:rPr>
          <w:b/>
          <w:spacing w:val="-2"/>
          <w:sz w:val="28"/>
        </w:rPr>
        <w:t>классах</w:t>
      </w:r>
    </w:p>
    <w:p w14:paraId="5F5C8D99" w14:textId="5CDA4C0C" w:rsidR="00F840B7" w:rsidRDefault="000D2996">
      <w:pPr>
        <w:ind w:left="2769" w:right="2122"/>
        <w:jc w:val="center"/>
        <w:rPr>
          <w:b/>
          <w:sz w:val="28"/>
        </w:rPr>
      </w:pPr>
      <w:r>
        <w:rPr>
          <w:b/>
          <w:sz w:val="28"/>
        </w:rPr>
        <w:t>МБОУ</w:t>
      </w:r>
      <w:r w:rsidR="009B389D">
        <w:rPr>
          <w:b/>
          <w:sz w:val="28"/>
        </w:rPr>
        <w:t xml:space="preserve"> </w:t>
      </w:r>
      <w:r w:rsidR="00621F0F">
        <w:rPr>
          <w:b/>
          <w:sz w:val="28"/>
        </w:rPr>
        <w:t>Рудниковская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 на 2025/26 учебный год</w:t>
      </w:r>
    </w:p>
    <w:p w14:paraId="7CB11686" w14:textId="77777777" w:rsidR="00F840B7" w:rsidRDefault="00F840B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53"/>
        <w:gridCol w:w="1984"/>
        <w:gridCol w:w="2772"/>
        <w:gridCol w:w="1984"/>
        <w:gridCol w:w="2769"/>
      </w:tblGrid>
      <w:tr w:rsidR="00F840B7" w14:paraId="7D0D118F" w14:textId="77777777">
        <w:trPr>
          <w:trHeight w:val="275"/>
        </w:trPr>
        <w:tc>
          <w:tcPr>
            <w:tcW w:w="1985" w:type="dxa"/>
            <w:shd w:val="clear" w:color="auto" w:fill="E5DFEC"/>
          </w:tcPr>
          <w:p w14:paraId="30B9FAC2" w14:textId="77777777" w:rsidR="00F840B7" w:rsidRDefault="00F840B7">
            <w:pPr>
              <w:pStyle w:val="TableParagraph"/>
              <w:rPr>
                <w:sz w:val="20"/>
              </w:rPr>
            </w:pPr>
          </w:p>
        </w:tc>
        <w:tc>
          <w:tcPr>
            <w:tcW w:w="2453" w:type="dxa"/>
          </w:tcPr>
          <w:p w14:paraId="69D5A37D" w14:textId="77777777" w:rsidR="00F840B7" w:rsidRDefault="000D2996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4" w:type="dxa"/>
            <w:shd w:val="clear" w:color="auto" w:fill="DAEEF3"/>
          </w:tcPr>
          <w:p w14:paraId="43EDE965" w14:textId="77777777" w:rsidR="00F840B7" w:rsidRDefault="00F840B7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191FB29E" w14:textId="77777777" w:rsidR="00F840B7" w:rsidRDefault="000D2996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4" w:type="dxa"/>
            <w:shd w:val="clear" w:color="auto" w:fill="FDE9D9"/>
          </w:tcPr>
          <w:p w14:paraId="70141297" w14:textId="77777777" w:rsidR="00F840B7" w:rsidRDefault="00F840B7">
            <w:pPr>
              <w:pStyle w:val="TableParagraph"/>
              <w:rPr>
                <w:sz w:val="20"/>
              </w:rPr>
            </w:pPr>
          </w:p>
        </w:tc>
        <w:tc>
          <w:tcPr>
            <w:tcW w:w="2769" w:type="dxa"/>
          </w:tcPr>
          <w:p w14:paraId="4D1A17BA" w14:textId="77777777" w:rsidR="00F840B7" w:rsidRDefault="000D2996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 w14:paraId="796796BA" w14:textId="77777777" w:rsidR="00F840B7" w:rsidRDefault="00F840B7">
      <w:pPr>
        <w:pStyle w:val="a3"/>
        <w:rPr>
          <w:b/>
          <w:sz w:val="20"/>
        </w:rPr>
      </w:pPr>
    </w:p>
    <w:p w14:paraId="160E6079" w14:textId="77777777" w:rsidR="00F840B7" w:rsidRDefault="00F840B7">
      <w:pPr>
        <w:pStyle w:val="a3"/>
        <w:rPr>
          <w:b/>
          <w:sz w:val="20"/>
        </w:rPr>
      </w:pPr>
    </w:p>
    <w:p w14:paraId="4097C205" w14:textId="77777777" w:rsidR="00F840B7" w:rsidRDefault="00F840B7">
      <w:pPr>
        <w:pStyle w:val="a3"/>
        <w:spacing w:before="147" w:after="1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6F1DB6B1" w14:textId="77777777">
        <w:trPr>
          <w:trHeight w:val="580"/>
        </w:trPr>
        <w:tc>
          <w:tcPr>
            <w:tcW w:w="679" w:type="dxa"/>
          </w:tcPr>
          <w:p w14:paraId="18FB1F46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74EB71A8" w14:textId="77777777" w:rsidR="00F840B7" w:rsidRDefault="000D2996">
            <w:pPr>
              <w:pStyle w:val="TableParagraph"/>
              <w:spacing w:before="152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077420D6" w14:textId="77777777" w:rsidR="00F840B7" w:rsidRDefault="000D2996">
            <w:pPr>
              <w:pStyle w:val="TableParagraph"/>
              <w:spacing w:before="152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0D1C6D50" w14:textId="77777777" w:rsidR="00F840B7" w:rsidRDefault="000D2996">
            <w:pPr>
              <w:pStyle w:val="TableParagraph"/>
              <w:spacing w:before="152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169A590D" w14:textId="77777777" w:rsidR="00F840B7" w:rsidRDefault="000D2996">
            <w:pPr>
              <w:pStyle w:val="TableParagraph"/>
              <w:spacing w:before="152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3A570A09" w14:textId="77777777" w:rsidR="00F840B7" w:rsidRDefault="000D2996">
            <w:pPr>
              <w:pStyle w:val="TableParagraph"/>
              <w:spacing w:before="152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3828CB98" w14:textId="77777777" w:rsidR="00F840B7" w:rsidRDefault="000D2996">
            <w:pPr>
              <w:pStyle w:val="TableParagraph"/>
              <w:spacing w:before="152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10175545" w14:textId="77777777" w:rsidR="00F840B7" w:rsidRDefault="000D2996">
            <w:pPr>
              <w:pStyle w:val="TableParagraph"/>
              <w:spacing w:before="152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6A2F03BE" w14:textId="77777777" w:rsidR="00F840B7" w:rsidRDefault="000D2996">
            <w:pPr>
              <w:pStyle w:val="TableParagraph"/>
              <w:spacing w:before="152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28AF7B66" w14:textId="77777777" w:rsidR="00F840B7" w:rsidRDefault="000D2996">
            <w:pPr>
              <w:pStyle w:val="TableParagraph"/>
              <w:spacing w:before="152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4D374470" w14:textId="77777777">
        <w:trPr>
          <w:trHeight w:val="427"/>
        </w:trPr>
        <w:tc>
          <w:tcPr>
            <w:tcW w:w="14640" w:type="dxa"/>
            <w:gridSpan w:val="10"/>
          </w:tcPr>
          <w:p w14:paraId="61F69ECF" w14:textId="77777777" w:rsidR="00F840B7" w:rsidRDefault="000D299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>Основное</w:t>
            </w:r>
            <w:r>
              <w:rPr>
                <w:b/>
                <w:color w:val="252525"/>
                <w:spacing w:val="-7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общее</w:t>
            </w:r>
            <w:r>
              <w:rPr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образование</w:t>
            </w:r>
          </w:p>
        </w:tc>
      </w:tr>
      <w:tr w:rsidR="00F840B7" w14:paraId="0674D49B" w14:textId="77777777">
        <w:trPr>
          <w:trHeight w:val="426"/>
        </w:trPr>
        <w:tc>
          <w:tcPr>
            <w:tcW w:w="14640" w:type="dxa"/>
            <w:gridSpan w:val="10"/>
          </w:tcPr>
          <w:p w14:paraId="5C496356" w14:textId="77777777" w:rsidR="00F840B7" w:rsidRDefault="000D2996">
            <w:pPr>
              <w:pStyle w:val="TableParagraph"/>
              <w:spacing w:before="75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5</w:t>
            </w:r>
            <w:r>
              <w:rPr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  <w:tr w:rsidR="00F840B7" w14:paraId="762B6F88" w14:textId="77777777">
        <w:trPr>
          <w:trHeight w:val="1252"/>
        </w:trPr>
        <w:tc>
          <w:tcPr>
            <w:tcW w:w="679" w:type="dxa"/>
          </w:tcPr>
          <w:p w14:paraId="4B0CE32C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873F6E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23D4200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1BDCE4FD" w14:textId="77777777" w:rsidR="00F840B7" w:rsidRDefault="000D2996">
            <w:pPr>
              <w:pStyle w:val="TableParagraph"/>
              <w:spacing w:before="73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География (стартовая 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044985D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13A07155" w14:textId="77777777" w:rsidR="00F840B7" w:rsidRDefault="000D2996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(контрольная работа)</w:t>
            </w:r>
          </w:p>
        </w:tc>
        <w:tc>
          <w:tcPr>
            <w:tcW w:w="1251" w:type="dxa"/>
          </w:tcPr>
          <w:p w14:paraId="0D2896C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692C51E3" w14:textId="77777777" w:rsidR="00F840B7" w:rsidRDefault="000D2996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(контрольная работа)</w:t>
            </w:r>
          </w:p>
        </w:tc>
        <w:tc>
          <w:tcPr>
            <w:tcW w:w="1392" w:type="dxa"/>
          </w:tcPr>
          <w:p w14:paraId="644E614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2DF5FB1E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50AF751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5F781451" w14:textId="77777777">
        <w:trPr>
          <w:trHeight w:val="1812"/>
        </w:trPr>
        <w:tc>
          <w:tcPr>
            <w:tcW w:w="679" w:type="dxa"/>
          </w:tcPr>
          <w:p w14:paraId="7B62AA7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33387CE" w14:textId="77777777" w:rsidR="00F840B7" w:rsidRDefault="00F840B7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3AEDB03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4B8D3725" w14:textId="77777777" w:rsidR="00F840B7" w:rsidRDefault="00F840B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3895D23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14:paraId="47C6C14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2EF0EE0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6BE7347D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FD58BFC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  <w:p w14:paraId="5E67FDAA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(стартовая 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567B48A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529F566E" w14:textId="77777777" w:rsidR="00F840B7" w:rsidRDefault="00F840B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5C3AE66" w14:textId="77777777" w:rsidR="00F840B7" w:rsidRDefault="000D2996">
            <w:pPr>
              <w:pStyle w:val="TableParagraph"/>
              <w:spacing w:before="1"/>
              <w:ind w:left="74" w:right="14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</w:tcPr>
          <w:p w14:paraId="7F06633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3319C90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shd w:val="clear" w:color="auto" w:fill="E5DFEC"/>
          </w:tcPr>
          <w:p w14:paraId="7F417E95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EA21C0F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 </w:t>
            </w:r>
            <w:r>
              <w:rPr>
                <w:sz w:val="24"/>
              </w:rPr>
              <w:t xml:space="preserve">ый язык </w:t>
            </w:r>
            <w:r>
              <w:rPr>
                <w:spacing w:val="-2"/>
                <w:sz w:val="24"/>
              </w:rPr>
              <w:t xml:space="preserve">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</w:tcPr>
          <w:p w14:paraId="7C1B1DB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shd w:val="clear" w:color="auto" w:fill="FDE9D9"/>
          </w:tcPr>
          <w:p w14:paraId="37503DD7" w14:textId="77777777" w:rsidR="00F840B7" w:rsidRDefault="000D2996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1C612FDC" w14:textId="77777777" w:rsidR="00F840B7" w:rsidRDefault="00F840B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775BABA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14:paraId="5A894710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</w:tc>
      </w:tr>
    </w:tbl>
    <w:p w14:paraId="1CB049A9" w14:textId="77777777" w:rsidR="00F840B7" w:rsidRDefault="00F840B7">
      <w:pPr>
        <w:pStyle w:val="TableParagraph"/>
        <w:rPr>
          <w:sz w:val="24"/>
        </w:rPr>
        <w:sectPr w:rsidR="00F840B7">
          <w:type w:val="continuous"/>
          <w:pgSz w:w="16850" w:h="11910" w:orient="landscape"/>
          <w:pgMar w:top="340" w:right="1417" w:bottom="1373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3E360BC1" w14:textId="77777777">
        <w:trPr>
          <w:trHeight w:val="580"/>
        </w:trPr>
        <w:tc>
          <w:tcPr>
            <w:tcW w:w="679" w:type="dxa"/>
          </w:tcPr>
          <w:p w14:paraId="320690E4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40F15305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050AB8A4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075A2C8B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296B967B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1F78B930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75652B5E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453DB98C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6C040833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71BB6C48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78D90A7E" w14:textId="77777777">
        <w:trPr>
          <w:trHeight w:val="703"/>
        </w:trPr>
        <w:tc>
          <w:tcPr>
            <w:tcW w:w="679" w:type="dxa"/>
          </w:tcPr>
          <w:p w14:paraId="3A6DBFD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shd w:val="clear" w:color="auto" w:fill="E5DFEC"/>
          </w:tcPr>
          <w:p w14:paraId="1F661F1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2BC433E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2107669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33F710C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284CB54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21D2799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shd w:val="clear" w:color="auto" w:fill="E5DFEC"/>
          </w:tcPr>
          <w:p w14:paraId="228EB2A7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576877A0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shd w:val="clear" w:color="auto" w:fill="FDE9D9"/>
          </w:tcPr>
          <w:p w14:paraId="5DC20F7D" w14:textId="77777777" w:rsidR="00F840B7" w:rsidRDefault="000D2996">
            <w:pPr>
              <w:pStyle w:val="TableParagraph"/>
              <w:spacing w:before="76"/>
              <w:ind w:left="76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 </w:t>
            </w:r>
            <w:r>
              <w:rPr>
                <w:sz w:val="24"/>
              </w:rPr>
              <w:t>й язык</w:t>
            </w:r>
          </w:p>
        </w:tc>
      </w:tr>
      <w:tr w:rsidR="00F840B7" w14:paraId="0FC5DEE3" w14:textId="77777777">
        <w:trPr>
          <w:trHeight w:val="2635"/>
        </w:trPr>
        <w:tc>
          <w:tcPr>
            <w:tcW w:w="679" w:type="dxa"/>
          </w:tcPr>
          <w:p w14:paraId="39748D0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753AFD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08DCAEE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AAF0805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7D36F85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056A3B01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5766483D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14:paraId="09EE32D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1220298F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 иностранный</w:t>
            </w:r>
          </w:p>
          <w:p w14:paraId="76E71E2D" w14:textId="77777777" w:rsidR="00F840B7" w:rsidRDefault="000D2996">
            <w:pPr>
              <w:pStyle w:val="TableParagraph"/>
              <w:ind w:left="74" w:right="38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(стартовая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1B7D8C47" w14:textId="77777777" w:rsidR="00F840B7" w:rsidRDefault="000D2996">
            <w:pPr>
              <w:pStyle w:val="TableParagraph"/>
              <w:spacing w:before="73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Читательск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грамотност </w:t>
            </w:r>
            <w:r>
              <w:rPr>
                <w:spacing w:val="-10"/>
                <w:sz w:val="24"/>
              </w:rPr>
              <w:t>ь</w:t>
            </w:r>
          </w:p>
          <w:p w14:paraId="3A7B30DF" w14:textId="77777777" w:rsidR="00F840B7" w:rsidRDefault="000D2996">
            <w:pPr>
              <w:pStyle w:val="TableParagraph"/>
              <w:ind w:left="74" w:right="1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(письменна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межпредме </w:t>
            </w:r>
            <w:r>
              <w:rPr>
                <w:spacing w:val="-4"/>
                <w:sz w:val="24"/>
              </w:rPr>
              <w:t>тной</w:t>
            </w:r>
          </w:p>
          <w:p w14:paraId="230EB3E1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основе)</w:t>
            </w:r>
          </w:p>
        </w:tc>
        <w:tc>
          <w:tcPr>
            <w:tcW w:w="1501" w:type="dxa"/>
            <w:shd w:val="clear" w:color="auto" w:fill="E5DFEC"/>
          </w:tcPr>
          <w:p w14:paraId="0617828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EF81D7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F8F0139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C2EBAE1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 </w:t>
            </w:r>
            <w:r>
              <w:rPr>
                <w:sz w:val="24"/>
              </w:rPr>
              <w:t>й язык</w:t>
            </w:r>
          </w:p>
        </w:tc>
        <w:tc>
          <w:tcPr>
            <w:tcW w:w="1625" w:type="dxa"/>
          </w:tcPr>
          <w:p w14:paraId="37C4150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  <w:shd w:val="clear" w:color="auto" w:fill="E5DFEC"/>
          </w:tcPr>
          <w:p w14:paraId="78680F86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B28814A" w14:textId="77777777" w:rsidR="00F840B7" w:rsidRDefault="000D2996">
            <w:pPr>
              <w:pStyle w:val="TableParagraph"/>
              <w:ind w:left="74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 </w:t>
            </w:r>
            <w:r>
              <w:rPr>
                <w:spacing w:val="-10"/>
                <w:sz w:val="24"/>
              </w:rPr>
              <w:t>я</w:t>
            </w:r>
          </w:p>
          <w:p w14:paraId="6BF4C63A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286590D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B714B3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45F33AE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34E649D" w14:textId="77777777" w:rsidR="00F840B7" w:rsidRDefault="000D2996">
            <w:pPr>
              <w:pStyle w:val="TableParagraph"/>
              <w:ind w:left="73" w:right="234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392" w:type="dxa"/>
          </w:tcPr>
          <w:p w14:paraId="2176C30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64250E9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CAE1E1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EC4FA4C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5C31A64" w14:textId="77777777" w:rsidR="00F840B7" w:rsidRDefault="000D2996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57" w:type="dxa"/>
            <w:shd w:val="clear" w:color="auto" w:fill="FDE9D9"/>
          </w:tcPr>
          <w:p w14:paraId="48D82D91" w14:textId="77777777" w:rsidR="00F840B7" w:rsidRDefault="00F840B7">
            <w:pPr>
              <w:pStyle w:val="TableParagraph"/>
              <w:spacing w:before="209"/>
              <w:rPr>
                <w:b/>
                <w:sz w:val="24"/>
              </w:rPr>
            </w:pPr>
          </w:p>
          <w:p w14:paraId="2858F935" w14:textId="77777777" w:rsidR="00F840B7" w:rsidRDefault="000D299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785D1E72" w14:textId="77777777" w:rsidR="00F840B7" w:rsidRDefault="00F840B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7660476" w14:textId="77777777" w:rsidR="00F840B7" w:rsidRDefault="000D299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 биология</w:t>
            </w:r>
          </w:p>
        </w:tc>
      </w:tr>
      <w:tr w:rsidR="00F840B7" w14:paraId="66B37311" w14:textId="77777777">
        <w:trPr>
          <w:trHeight w:val="1252"/>
        </w:trPr>
        <w:tc>
          <w:tcPr>
            <w:tcW w:w="679" w:type="dxa"/>
          </w:tcPr>
          <w:p w14:paraId="350470E6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066BF78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</w:tcPr>
          <w:p w14:paraId="7702E26E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14:paraId="44B59C9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0645CFE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14:paraId="3F44E85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519155C0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4F9376E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67462335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08C1A28A" w14:textId="77777777" w:rsidR="00F840B7" w:rsidRDefault="000D2996">
            <w:pPr>
              <w:pStyle w:val="TableParagraph"/>
              <w:spacing w:before="212"/>
              <w:ind w:left="74" w:right="405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русскому языку</w:t>
            </w:r>
          </w:p>
        </w:tc>
        <w:tc>
          <w:tcPr>
            <w:tcW w:w="1457" w:type="dxa"/>
            <w:shd w:val="clear" w:color="auto" w:fill="FDE9D9"/>
          </w:tcPr>
          <w:p w14:paraId="07854C65" w14:textId="77777777" w:rsidR="00F840B7" w:rsidRDefault="000D299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  <w:p w14:paraId="1FD08461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(итоговая</w:t>
            </w:r>
          </w:p>
          <w:p w14:paraId="1D732DDF" w14:textId="77777777" w:rsidR="00F840B7" w:rsidRDefault="000D2996">
            <w:pPr>
              <w:pStyle w:val="TableParagraph"/>
              <w:ind w:left="76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 </w:t>
            </w:r>
            <w:r>
              <w:rPr>
                <w:sz w:val="24"/>
              </w:rPr>
              <w:t>я работа)</w:t>
            </w:r>
          </w:p>
        </w:tc>
      </w:tr>
      <w:tr w:rsidR="00F840B7" w14:paraId="24FD3F79" w14:textId="77777777">
        <w:trPr>
          <w:trHeight w:val="426"/>
        </w:trPr>
        <w:tc>
          <w:tcPr>
            <w:tcW w:w="14640" w:type="dxa"/>
            <w:gridSpan w:val="10"/>
          </w:tcPr>
          <w:p w14:paraId="0D522FB7" w14:textId="77777777" w:rsidR="00F840B7" w:rsidRDefault="000D299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6</w:t>
            </w:r>
            <w:r>
              <w:rPr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  <w:tr w:rsidR="00F840B7" w14:paraId="47E4791F" w14:textId="77777777">
        <w:trPr>
          <w:trHeight w:val="2082"/>
        </w:trPr>
        <w:tc>
          <w:tcPr>
            <w:tcW w:w="679" w:type="dxa"/>
          </w:tcPr>
          <w:p w14:paraId="2278BD1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CFA83F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1A5F440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5697FA57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1F6BB33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14:paraId="01C6776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35E090E0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0322BA06" w14:textId="77777777" w:rsidR="00F840B7" w:rsidRDefault="000D299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(контрольная работа) 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664717B9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</w:tcPr>
          <w:p w14:paraId="5066001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741EEBDD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614B783E" w14:textId="77777777" w:rsidR="00F840B7" w:rsidRDefault="000D299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(тематическая контрольная работа)</w:t>
            </w:r>
          </w:p>
        </w:tc>
        <w:tc>
          <w:tcPr>
            <w:tcW w:w="1392" w:type="dxa"/>
          </w:tcPr>
          <w:p w14:paraId="2750BF36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5FC4488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081FD2BE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5C46B93E" w14:textId="77777777">
        <w:trPr>
          <w:trHeight w:val="2083"/>
        </w:trPr>
        <w:tc>
          <w:tcPr>
            <w:tcW w:w="679" w:type="dxa"/>
          </w:tcPr>
          <w:p w14:paraId="230779A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0D2918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9268332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583FF30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23E1AF1A" w14:textId="77777777" w:rsidR="00F840B7" w:rsidRDefault="000D2996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14:paraId="24074A0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46B05A6B" w14:textId="77777777" w:rsidR="00F840B7" w:rsidRDefault="000D2996">
            <w:pPr>
              <w:pStyle w:val="TableParagraph"/>
              <w:ind w:left="74" w:right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диагностика)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(входная</w:t>
            </w:r>
          </w:p>
          <w:p w14:paraId="76898D37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15FB68B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shd w:val="clear" w:color="auto" w:fill="E5DFEC"/>
          </w:tcPr>
          <w:p w14:paraId="68ED50DB" w14:textId="77777777" w:rsidR="00F840B7" w:rsidRDefault="000D2996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 </w:t>
            </w:r>
            <w:r>
              <w:rPr>
                <w:spacing w:val="-4"/>
                <w:sz w:val="24"/>
              </w:rPr>
              <w:t>ьная</w:t>
            </w:r>
          </w:p>
          <w:p w14:paraId="7343BE9E" w14:textId="77777777" w:rsidR="00F840B7" w:rsidRDefault="000D2996">
            <w:pPr>
              <w:pStyle w:val="TableParagraph"/>
              <w:ind w:left="74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 (комплексна </w:t>
            </w:r>
            <w:r>
              <w:rPr>
                <w:spacing w:val="-10"/>
                <w:sz w:val="24"/>
              </w:rPr>
              <w:t>я</w:t>
            </w:r>
          </w:p>
          <w:p w14:paraId="08F4A42B" w14:textId="77777777" w:rsidR="00F840B7" w:rsidRDefault="000D2996">
            <w:pPr>
              <w:pStyle w:val="TableParagraph"/>
              <w:spacing w:before="1"/>
              <w:ind w:left="74" w:right="1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 </w:t>
            </w:r>
            <w:r>
              <w:rPr>
                <w:sz w:val="24"/>
              </w:rPr>
              <w:t>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625" w:type="dxa"/>
            <w:shd w:val="clear" w:color="auto" w:fill="E5DFEC"/>
          </w:tcPr>
          <w:p w14:paraId="2C4AC75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BCDED2E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610EDBB" w14:textId="77777777" w:rsidR="00F840B7" w:rsidRDefault="000D2996">
            <w:pPr>
              <w:pStyle w:val="TableParagraph"/>
              <w:ind w:left="74" w:right="14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  <w:shd w:val="clear" w:color="auto" w:fill="E5DFEC"/>
          </w:tcPr>
          <w:p w14:paraId="427CE79D" w14:textId="77777777" w:rsidR="00F840B7" w:rsidRDefault="000D2996">
            <w:pPr>
              <w:pStyle w:val="TableParagraph"/>
              <w:spacing w:before="212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Биология 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</w:tcPr>
          <w:p w14:paraId="4CCE5337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25B5560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24E7090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shd w:val="clear" w:color="auto" w:fill="FDE9D9"/>
          </w:tcPr>
          <w:p w14:paraId="4E526AD8" w14:textId="77777777" w:rsidR="00F840B7" w:rsidRDefault="000D2996">
            <w:pPr>
              <w:pStyle w:val="TableParagraph"/>
              <w:spacing w:before="210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4AD9D2BC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1765037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14:paraId="52F00042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</w:tc>
      </w:tr>
    </w:tbl>
    <w:p w14:paraId="203D747D" w14:textId="77777777" w:rsidR="00F840B7" w:rsidRDefault="00F840B7">
      <w:pPr>
        <w:pStyle w:val="TableParagraph"/>
        <w:rPr>
          <w:sz w:val="24"/>
        </w:rPr>
        <w:sectPr w:rsidR="00F840B7">
          <w:type w:val="continuous"/>
          <w:pgSz w:w="16850" w:h="11910" w:orient="landscape"/>
          <w:pgMar w:top="400" w:right="1417" w:bottom="1338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7ABB3770" w14:textId="77777777">
        <w:trPr>
          <w:trHeight w:val="580"/>
        </w:trPr>
        <w:tc>
          <w:tcPr>
            <w:tcW w:w="679" w:type="dxa"/>
          </w:tcPr>
          <w:p w14:paraId="70AAA7A3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5DEE1C50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12C10BE5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12F21A13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6CDF021F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42615A72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2BD79292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081EA5A3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1AC51357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1583C221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7F5D6D1D" w14:textId="77777777">
        <w:trPr>
          <w:trHeight w:val="703"/>
        </w:trPr>
        <w:tc>
          <w:tcPr>
            <w:tcW w:w="679" w:type="dxa"/>
          </w:tcPr>
          <w:p w14:paraId="7B4AC08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shd w:val="clear" w:color="auto" w:fill="E5DFEC"/>
          </w:tcPr>
          <w:p w14:paraId="7DC87977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14:paraId="0EE8D1A1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shd w:val="clear" w:color="auto" w:fill="E5DFEC"/>
          </w:tcPr>
          <w:p w14:paraId="14BEC9A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764B0666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  <w:shd w:val="clear" w:color="auto" w:fill="E5DFEC"/>
          </w:tcPr>
          <w:p w14:paraId="37416520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62D15005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12F7B007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4328B8B6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shd w:val="clear" w:color="auto" w:fill="FDE9D9"/>
          </w:tcPr>
          <w:p w14:paraId="0C42F27D" w14:textId="77777777" w:rsidR="00F840B7" w:rsidRDefault="000D2996">
            <w:pPr>
              <w:pStyle w:val="TableParagraph"/>
              <w:spacing w:before="76"/>
              <w:ind w:left="76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 </w:t>
            </w:r>
            <w:r>
              <w:rPr>
                <w:sz w:val="24"/>
              </w:rPr>
              <w:t>й язык</w:t>
            </w:r>
          </w:p>
        </w:tc>
      </w:tr>
      <w:tr w:rsidR="00F840B7" w14:paraId="03B7AEF6" w14:textId="77777777">
        <w:trPr>
          <w:trHeight w:val="2082"/>
        </w:trPr>
        <w:tc>
          <w:tcPr>
            <w:tcW w:w="679" w:type="dxa"/>
          </w:tcPr>
          <w:p w14:paraId="3E2FEB3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F5F9C9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206E6C8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DD05AA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3D3283E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5FAD01E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20EE645" w14:textId="77777777" w:rsidR="00F840B7" w:rsidRDefault="000D2996">
            <w:pPr>
              <w:pStyle w:val="TableParagraph"/>
              <w:ind w:left="74" w:right="5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60A4909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244C2BE1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E5DFEC"/>
            </w:tcBorders>
          </w:tcPr>
          <w:p w14:paraId="193C189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  <w:shd w:val="clear" w:color="auto" w:fill="E5DFEC"/>
          </w:tcPr>
          <w:p w14:paraId="318898D3" w14:textId="77777777" w:rsidR="00F840B7" w:rsidRDefault="000D2996">
            <w:pPr>
              <w:pStyle w:val="TableParagraph"/>
              <w:spacing w:before="73"/>
              <w:ind w:left="74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 </w:t>
            </w:r>
            <w:r>
              <w:rPr>
                <w:spacing w:val="-10"/>
                <w:sz w:val="24"/>
              </w:rPr>
              <w:t>я</w:t>
            </w:r>
          </w:p>
          <w:p w14:paraId="605B9810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</w:tcPr>
          <w:p w14:paraId="34E58D9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65764D7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0685FBF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D1FD545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945AE28" w14:textId="77777777" w:rsidR="00F840B7" w:rsidRDefault="000D2996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57" w:type="dxa"/>
            <w:shd w:val="clear" w:color="auto" w:fill="FDE9D9"/>
          </w:tcPr>
          <w:p w14:paraId="7136F232" w14:textId="77777777" w:rsidR="00F840B7" w:rsidRDefault="000D2996">
            <w:pPr>
              <w:pStyle w:val="TableParagraph"/>
              <w:spacing w:before="210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63F654CF" w14:textId="77777777" w:rsidR="00F840B7" w:rsidRDefault="00F840B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C2071B9" w14:textId="77777777" w:rsidR="00F840B7" w:rsidRDefault="000D299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 биология</w:t>
            </w:r>
          </w:p>
        </w:tc>
      </w:tr>
      <w:tr w:rsidR="00F840B7" w14:paraId="55417B29" w14:textId="77777777">
        <w:trPr>
          <w:trHeight w:val="1528"/>
        </w:trPr>
        <w:tc>
          <w:tcPr>
            <w:tcW w:w="679" w:type="dxa"/>
          </w:tcPr>
          <w:p w14:paraId="38BFC472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FE02248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48FE7F7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</w:tcPr>
          <w:p w14:paraId="5FC2D754" w14:textId="77777777" w:rsidR="00F840B7" w:rsidRDefault="000D2996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  <w:p w14:paraId="50CBA13C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2EF54DF8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  <w:p w14:paraId="13BCEE66" w14:textId="77777777" w:rsidR="00F840B7" w:rsidRDefault="000D2996">
            <w:pPr>
              <w:pStyle w:val="TableParagraph"/>
              <w:ind w:left="74" w:right="22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52128796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2BE858BD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14:paraId="0BA11CE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3EDFC13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2904EE6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shd w:val="clear" w:color="auto" w:fill="E5DFEC"/>
          </w:tcPr>
          <w:p w14:paraId="3D3B4D9F" w14:textId="77777777" w:rsidR="00F840B7" w:rsidRDefault="000D2996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  <w:p w14:paraId="271DA2EE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 </w:t>
            </w:r>
            <w:r>
              <w:rPr>
                <w:spacing w:val="-4"/>
                <w:sz w:val="24"/>
              </w:rPr>
              <w:t>кая</w:t>
            </w:r>
          </w:p>
          <w:p w14:paraId="370059F4" w14:textId="77777777" w:rsidR="00F840B7" w:rsidRDefault="000D2996">
            <w:pPr>
              <w:pStyle w:val="TableParagraph"/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460" w:type="dxa"/>
            <w:shd w:val="clear" w:color="auto" w:fill="FDE9D9"/>
          </w:tcPr>
          <w:p w14:paraId="2387C926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B3C72AD" w14:textId="77777777" w:rsidR="00F840B7" w:rsidRDefault="000D2996">
            <w:pPr>
              <w:pStyle w:val="TableParagraph"/>
              <w:spacing w:before="1"/>
              <w:ind w:left="74" w:right="405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русскому языку</w:t>
            </w:r>
          </w:p>
        </w:tc>
        <w:tc>
          <w:tcPr>
            <w:tcW w:w="1457" w:type="dxa"/>
          </w:tcPr>
          <w:p w14:paraId="49080F5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4EC844CE" w14:textId="77777777">
        <w:trPr>
          <w:trHeight w:val="426"/>
        </w:trPr>
        <w:tc>
          <w:tcPr>
            <w:tcW w:w="14640" w:type="dxa"/>
            <w:gridSpan w:val="10"/>
          </w:tcPr>
          <w:p w14:paraId="4C1EA5B7" w14:textId="77777777" w:rsidR="00F840B7" w:rsidRDefault="000D299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7</w:t>
            </w:r>
            <w:r>
              <w:rPr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  <w:tr w:rsidR="00F840B7" w14:paraId="590C8D38" w14:textId="77777777">
        <w:trPr>
          <w:trHeight w:val="2082"/>
        </w:trPr>
        <w:tc>
          <w:tcPr>
            <w:tcW w:w="679" w:type="dxa"/>
          </w:tcPr>
          <w:p w14:paraId="74047F2E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B8FFA9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D8CC4C7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6C65C50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1743B8D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1C16E527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3561C2DD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 </w:t>
            </w:r>
            <w:r>
              <w:rPr>
                <w:spacing w:val="-6"/>
                <w:sz w:val="24"/>
              </w:rPr>
              <w:t>ка</w:t>
            </w:r>
          </w:p>
          <w:p w14:paraId="027D6CE2" w14:textId="77777777" w:rsidR="00F840B7" w:rsidRDefault="000D2996">
            <w:pPr>
              <w:pStyle w:val="TableParagraph"/>
              <w:spacing w:before="1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(стартовая 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20C6D05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0633D3A9" w14:textId="77777777" w:rsidR="00F840B7" w:rsidRDefault="000D2996">
            <w:pPr>
              <w:pStyle w:val="TableParagraph"/>
              <w:spacing w:before="75"/>
              <w:ind w:left="7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Вероятность </w:t>
            </w:r>
            <w:r>
              <w:rPr>
                <w:sz w:val="24"/>
              </w:rPr>
              <w:t xml:space="preserve">и статистика </w:t>
            </w:r>
            <w:r>
              <w:rPr>
                <w:spacing w:val="-2"/>
                <w:sz w:val="24"/>
              </w:rPr>
              <w:t xml:space="preserve">(контрольная работа)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</w:tcPr>
          <w:p w14:paraId="0D4B9F0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2920EF4B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6F88CD9C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  <w:p w14:paraId="6E44D0CE" w14:textId="77777777" w:rsidR="00F840B7" w:rsidRDefault="000D299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</w:tcPr>
          <w:p w14:paraId="610B67D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0D9BB0C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28DA481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7CAA521D" w14:textId="77777777">
        <w:trPr>
          <w:trHeight w:val="2359"/>
        </w:trPr>
        <w:tc>
          <w:tcPr>
            <w:tcW w:w="679" w:type="dxa"/>
          </w:tcPr>
          <w:p w14:paraId="519288A4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D90D99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8F9344D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B5846E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14A549CA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40C888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14:paraId="0FDD603C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3AC18715" w14:textId="77777777" w:rsidR="00F840B7" w:rsidRDefault="000D2996">
            <w:pPr>
              <w:pStyle w:val="TableParagraph"/>
              <w:ind w:left="74" w:right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диагностика)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(входная</w:t>
            </w:r>
          </w:p>
          <w:p w14:paraId="2D680DB1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0BE209B5" w14:textId="77777777" w:rsidR="00F840B7" w:rsidRDefault="000D2996">
            <w:pPr>
              <w:pStyle w:val="TableParagraph"/>
              <w:spacing w:before="73"/>
              <w:ind w:left="74" w:right="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Вероятност </w:t>
            </w:r>
            <w:r>
              <w:rPr>
                <w:sz w:val="24"/>
              </w:rPr>
              <w:t>ь и</w:t>
            </w:r>
          </w:p>
          <w:p w14:paraId="799B2663" w14:textId="77777777" w:rsidR="00F840B7" w:rsidRDefault="000D2996">
            <w:pPr>
              <w:pStyle w:val="TableParagraph"/>
              <w:ind w:left="74"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статистика (стартовая диагностик </w:t>
            </w:r>
            <w:r>
              <w:rPr>
                <w:spacing w:val="-6"/>
                <w:sz w:val="24"/>
              </w:rPr>
              <w:t>а)</w:t>
            </w:r>
          </w:p>
          <w:p w14:paraId="501CA8AA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767F4F9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</w:tc>
        <w:tc>
          <w:tcPr>
            <w:tcW w:w="1501" w:type="dxa"/>
            <w:shd w:val="clear" w:color="auto" w:fill="E5DFEC"/>
          </w:tcPr>
          <w:p w14:paraId="0D1DE2F3" w14:textId="77777777" w:rsidR="00F840B7" w:rsidRDefault="000D2996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14:paraId="4E983EA5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(контрольна </w:t>
            </w:r>
            <w:r>
              <w:rPr>
                <w:sz w:val="24"/>
              </w:rPr>
              <w:t>я работа)</w:t>
            </w:r>
          </w:p>
          <w:p w14:paraId="41A82CE3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география (тематическ </w:t>
            </w:r>
            <w:r>
              <w:rPr>
                <w:spacing w:val="-6"/>
                <w:sz w:val="24"/>
              </w:rPr>
              <w:t>ая</w:t>
            </w:r>
          </w:p>
          <w:p w14:paraId="6BCEDE59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работа)</w:t>
            </w:r>
          </w:p>
        </w:tc>
        <w:tc>
          <w:tcPr>
            <w:tcW w:w="1625" w:type="dxa"/>
            <w:shd w:val="clear" w:color="auto" w:fill="E5DFEC"/>
          </w:tcPr>
          <w:p w14:paraId="7A34ED05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5B75E03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Алгебра/геом етрия</w:t>
            </w:r>
          </w:p>
          <w:p w14:paraId="54275A2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(комплексная контрольная работа)</w:t>
            </w:r>
          </w:p>
        </w:tc>
        <w:tc>
          <w:tcPr>
            <w:tcW w:w="1251" w:type="dxa"/>
          </w:tcPr>
          <w:p w14:paraId="04BA382E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7709DE0D" w14:textId="77777777" w:rsidR="00F840B7" w:rsidRDefault="000D299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14:paraId="50989268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(контрольная работа) 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08357906" w14:textId="77777777" w:rsidR="00F840B7" w:rsidRDefault="000D299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  <w:shd w:val="clear" w:color="auto" w:fill="E5DFEC"/>
          </w:tcPr>
          <w:p w14:paraId="06709B79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9091E97" w14:textId="77777777" w:rsidR="00F840B7" w:rsidRDefault="000D2996">
            <w:pPr>
              <w:pStyle w:val="TableParagraph"/>
              <w:ind w:left="76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География (тематичес </w:t>
            </w:r>
            <w:r>
              <w:rPr>
                <w:spacing w:val="-4"/>
                <w:sz w:val="24"/>
              </w:rPr>
              <w:t>кая</w:t>
            </w:r>
          </w:p>
          <w:p w14:paraId="5DE75215" w14:textId="77777777" w:rsidR="00F840B7" w:rsidRDefault="000D2996">
            <w:pPr>
              <w:pStyle w:val="TableParagraph"/>
              <w:spacing w:before="1"/>
              <w:ind w:left="76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460" w:type="dxa"/>
          </w:tcPr>
          <w:p w14:paraId="0E44D78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shd w:val="clear" w:color="auto" w:fill="FDE9D9"/>
          </w:tcPr>
          <w:p w14:paraId="020E39F5" w14:textId="77777777" w:rsidR="00F840B7" w:rsidRDefault="000D2996">
            <w:pPr>
              <w:pStyle w:val="TableParagraph"/>
              <w:spacing w:before="210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76D21789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4DDD110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 биология, физика,</w:t>
            </w:r>
          </w:p>
        </w:tc>
      </w:tr>
    </w:tbl>
    <w:p w14:paraId="2D1D13C1" w14:textId="77777777" w:rsidR="00F840B7" w:rsidRDefault="00F840B7">
      <w:pPr>
        <w:pStyle w:val="TableParagraph"/>
        <w:rPr>
          <w:sz w:val="24"/>
        </w:rPr>
        <w:sectPr w:rsidR="00F840B7">
          <w:type w:val="continuous"/>
          <w:pgSz w:w="16850" w:h="11910" w:orient="landscape"/>
          <w:pgMar w:top="400" w:right="1417" w:bottom="1339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34032421" w14:textId="77777777">
        <w:trPr>
          <w:trHeight w:val="580"/>
        </w:trPr>
        <w:tc>
          <w:tcPr>
            <w:tcW w:w="679" w:type="dxa"/>
          </w:tcPr>
          <w:p w14:paraId="4F8B9845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395D8202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535152A1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71DBC466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170A7C10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084620CC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0564E151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0A24A48A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3AC8F9E1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4B270BF9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776DCAB9" w14:textId="77777777">
        <w:trPr>
          <w:trHeight w:val="703"/>
        </w:trPr>
        <w:tc>
          <w:tcPr>
            <w:tcW w:w="679" w:type="dxa"/>
          </w:tcPr>
          <w:p w14:paraId="778DC33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shd w:val="clear" w:color="auto" w:fill="E5DFEC"/>
          </w:tcPr>
          <w:p w14:paraId="14868B1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0892CC19" w14:textId="77777777" w:rsidR="00F840B7" w:rsidRDefault="000D2996">
            <w:pPr>
              <w:pStyle w:val="TableParagraph"/>
              <w:spacing w:before="76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  <w:shd w:val="clear" w:color="auto" w:fill="E5DFEC"/>
          </w:tcPr>
          <w:p w14:paraId="02AC8D4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30B4F7D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2994060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2EB77FF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shd w:val="clear" w:color="auto" w:fill="E5DFEC"/>
          </w:tcPr>
          <w:p w14:paraId="50B46578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33A57E6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shd w:val="clear" w:color="auto" w:fill="FDE9D9"/>
          </w:tcPr>
          <w:p w14:paraId="6EEF8FD5" w14:textId="77777777" w:rsidR="00F840B7" w:rsidRDefault="000D2996">
            <w:pPr>
              <w:pStyle w:val="TableParagraph"/>
              <w:spacing w:before="76"/>
              <w:ind w:left="76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 </w:t>
            </w:r>
            <w:r>
              <w:rPr>
                <w:spacing w:val="-6"/>
                <w:sz w:val="24"/>
              </w:rPr>
              <w:t>ка</w:t>
            </w:r>
          </w:p>
        </w:tc>
      </w:tr>
      <w:tr w:rsidR="00F840B7" w14:paraId="77274DFF" w14:textId="77777777">
        <w:trPr>
          <w:trHeight w:val="2918"/>
        </w:trPr>
        <w:tc>
          <w:tcPr>
            <w:tcW w:w="679" w:type="dxa"/>
          </w:tcPr>
          <w:p w14:paraId="4A070E3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BB973A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496AA6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31512DC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5A812DAE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28C2490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079443A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073B2A0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  <w:p w14:paraId="03C74667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0EE48F53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  <w:p w14:paraId="715B1594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57B1F8" w14:textId="77777777" w:rsidR="00F840B7" w:rsidRDefault="000D2996">
            <w:pPr>
              <w:pStyle w:val="TableParagraph"/>
              <w:ind w:left="74" w:right="18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155363D1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shd w:val="clear" w:color="auto" w:fill="E5DFEC"/>
          </w:tcPr>
          <w:p w14:paraId="3B2911E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1A0C7F9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0247B5F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 </w:t>
            </w:r>
            <w:r>
              <w:rPr>
                <w:sz w:val="24"/>
              </w:rPr>
              <w:t>й язык</w:t>
            </w:r>
          </w:p>
          <w:p w14:paraId="129D8BCF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(тематическ </w:t>
            </w:r>
            <w:r>
              <w:rPr>
                <w:spacing w:val="-6"/>
                <w:sz w:val="24"/>
              </w:rPr>
              <w:t>ая</w:t>
            </w:r>
          </w:p>
          <w:p w14:paraId="410942B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работа)</w:t>
            </w:r>
          </w:p>
        </w:tc>
        <w:tc>
          <w:tcPr>
            <w:tcW w:w="1625" w:type="dxa"/>
            <w:shd w:val="clear" w:color="auto" w:fill="E5DFEC"/>
          </w:tcPr>
          <w:p w14:paraId="1B5054E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3D4F9D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C82104A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34B7B688" w14:textId="77777777" w:rsidR="00F840B7" w:rsidRDefault="000D2996">
            <w:pPr>
              <w:pStyle w:val="TableParagraph"/>
              <w:ind w:left="74" w:right="14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  <w:shd w:val="clear" w:color="auto" w:fill="E5DFEC"/>
          </w:tcPr>
          <w:p w14:paraId="06E25C79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3502320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 </w:t>
            </w:r>
            <w:r>
              <w:rPr>
                <w:spacing w:val="-4"/>
                <w:sz w:val="24"/>
              </w:rPr>
              <w:t>тика</w:t>
            </w:r>
          </w:p>
          <w:p w14:paraId="3044EBA3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5F10AA8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D6BB10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772154E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7EA83609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 </w:t>
            </w:r>
            <w:r>
              <w:rPr>
                <w:spacing w:val="-4"/>
                <w:sz w:val="24"/>
              </w:rPr>
              <w:t>ная</w:t>
            </w:r>
          </w:p>
          <w:p w14:paraId="162DFC45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392" w:type="dxa"/>
            <w:shd w:val="clear" w:color="auto" w:fill="E5DFEC"/>
          </w:tcPr>
          <w:p w14:paraId="7D33A66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18488C0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47F0FFC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 </w:t>
            </w:r>
            <w:r>
              <w:rPr>
                <w:sz w:val="24"/>
              </w:rPr>
              <w:t>ый язык</w:t>
            </w:r>
          </w:p>
          <w:p w14:paraId="6994EF0A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 </w:t>
            </w:r>
            <w:r>
              <w:rPr>
                <w:spacing w:val="-4"/>
                <w:sz w:val="24"/>
              </w:rPr>
              <w:t>кая</w:t>
            </w:r>
          </w:p>
          <w:p w14:paraId="11A35131" w14:textId="77777777" w:rsidR="00F840B7" w:rsidRDefault="000D2996">
            <w:pPr>
              <w:pStyle w:val="TableParagraph"/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460" w:type="dxa"/>
            <w:shd w:val="clear" w:color="auto" w:fill="FDE9D9"/>
          </w:tcPr>
          <w:p w14:paraId="416E7042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4D57B4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CE82552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0EC874C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D0F0D2F" w14:textId="77777777" w:rsidR="00F840B7" w:rsidRDefault="000D2996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57" w:type="dxa"/>
            <w:shd w:val="clear" w:color="auto" w:fill="FDE9D9"/>
          </w:tcPr>
          <w:p w14:paraId="15797BC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08D3227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73C9E99B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2413C30A" w14:textId="77777777" w:rsidR="00F840B7" w:rsidRDefault="00F840B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52E277B" w14:textId="77777777" w:rsidR="00F840B7" w:rsidRDefault="000D299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14:paraId="76AD7325" w14:textId="77777777" w:rsidR="00F840B7" w:rsidRDefault="000D2996">
            <w:pPr>
              <w:pStyle w:val="TableParagraph"/>
              <w:ind w:left="76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литература, иностранны </w:t>
            </w:r>
            <w:r>
              <w:rPr>
                <w:sz w:val="24"/>
              </w:rPr>
              <w:t>й язык</w:t>
            </w:r>
          </w:p>
        </w:tc>
      </w:tr>
      <w:tr w:rsidR="00F840B7" w14:paraId="3787B782" w14:textId="77777777">
        <w:trPr>
          <w:trHeight w:val="2635"/>
        </w:trPr>
        <w:tc>
          <w:tcPr>
            <w:tcW w:w="679" w:type="dxa"/>
          </w:tcPr>
          <w:p w14:paraId="39E81DB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8C87C2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E4F9E0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F6DBB9F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FC3972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  <w:shd w:val="clear" w:color="auto" w:fill="E5DFEC"/>
          </w:tcPr>
          <w:p w14:paraId="2D89BB0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7DA01C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182BBCF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F6BB47D" w14:textId="77777777" w:rsidR="00F840B7" w:rsidRDefault="000D2996">
            <w:pPr>
              <w:pStyle w:val="TableParagraph"/>
              <w:ind w:left="74" w:right="5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51F7F367" w14:textId="77777777" w:rsidR="00F840B7" w:rsidRDefault="000D2996">
            <w:pPr>
              <w:pStyle w:val="TableParagraph"/>
              <w:spacing w:before="73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Читательск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грамотност </w:t>
            </w:r>
            <w:r>
              <w:rPr>
                <w:spacing w:val="-10"/>
                <w:sz w:val="24"/>
              </w:rPr>
              <w:t>ь</w:t>
            </w:r>
          </w:p>
          <w:p w14:paraId="3041A803" w14:textId="77777777" w:rsidR="00F840B7" w:rsidRDefault="000D2996">
            <w:pPr>
              <w:pStyle w:val="TableParagraph"/>
              <w:ind w:left="74" w:right="1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(письменна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межпредме </w:t>
            </w:r>
            <w:r>
              <w:rPr>
                <w:spacing w:val="-4"/>
                <w:sz w:val="24"/>
              </w:rPr>
              <w:t>тной</w:t>
            </w:r>
          </w:p>
          <w:p w14:paraId="61D73CA6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основе)</w:t>
            </w:r>
          </w:p>
        </w:tc>
        <w:tc>
          <w:tcPr>
            <w:tcW w:w="1501" w:type="dxa"/>
          </w:tcPr>
          <w:p w14:paraId="193EAA0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14:paraId="140DED2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  <w:shd w:val="clear" w:color="auto" w:fill="E5DFEC"/>
          </w:tcPr>
          <w:p w14:paraId="7550528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57BD373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1A6BAFB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30416151" w14:textId="77777777" w:rsidR="00F840B7" w:rsidRDefault="000D2996">
            <w:pPr>
              <w:pStyle w:val="TableParagraph"/>
              <w:ind w:left="74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573F25B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C9777D0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9DC2A39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</w:tcPr>
          <w:p w14:paraId="1E4CA75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7DBDB91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273399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9754E91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453DC21" w14:textId="77777777" w:rsidR="00F840B7" w:rsidRDefault="000D2996">
            <w:pPr>
              <w:pStyle w:val="TableParagraph"/>
              <w:ind w:left="74" w:right="405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русскому языку</w:t>
            </w:r>
          </w:p>
        </w:tc>
        <w:tc>
          <w:tcPr>
            <w:tcW w:w="1457" w:type="dxa"/>
          </w:tcPr>
          <w:p w14:paraId="1030B475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1610599F" w14:textId="77777777">
        <w:trPr>
          <w:trHeight w:val="424"/>
        </w:trPr>
        <w:tc>
          <w:tcPr>
            <w:tcW w:w="14640" w:type="dxa"/>
            <w:gridSpan w:val="10"/>
          </w:tcPr>
          <w:p w14:paraId="6C97C93F" w14:textId="77777777" w:rsidR="00F840B7" w:rsidRDefault="000D29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8</w:t>
            </w:r>
            <w:r>
              <w:rPr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  <w:tr w:rsidR="00F840B7" w14:paraId="47BE2F2F" w14:textId="77777777">
        <w:trPr>
          <w:trHeight w:val="2640"/>
        </w:trPr>
        <w:tc>
          <w:tcPr>
            <w:tcW w:w="679" w:type="dxa"/>
          </w:tcPr>
          <w:p w14:paraId="0C4AD34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D96F15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2B5DEE4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6349875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AC9B33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76ED48B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080B07AC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A3202B7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  <w:p w14:paraId="5B9EE6EB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(стартовая 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7A0DA74D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78D81E52" w14:textId="77777777" w:rsidR="00F840B7" w:rsidRDefault="000D2996">
            <w:pPr>
              <w:pStyle w:val="TableParagraph"/>
              <w:spacing w:before="215"/>
              <w:ind w:left="74" w:right="14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  <w:p w14:paraId="1610189E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  <w:p w14:paraId="028D1D60" w14:textId="77777777" w:rsidR="00F840B7" w:rsidRDefault="000D2996">
            <w:pPr>
              <w:pStyle w:val="TableParagraph"/>
              <w:ind w:left="7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(тематическа </w:t>
            </w:r>
            <w:r>
              <w:rPr>
                <w:spacing w:val="-10"/>
                <w:sz w:val="24"/>
              </w:rPr>
              <w:t>я</w:t>
            </w:r>
          </w:p>
          <w:p w14:paraId="7AAC934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работа)</w:t>
            </w:r>
          </w:p>
        </w:tc>
        <w:tc>
          <w:tcPr>
            <w:tcW w:w="1251" w:type="dxa"/>
          </w:tcPr>
          <w:p w14:paraId="499B4631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64E09B24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7ACB003" w14:textId="77777777" w:rsidR="00F840B7" w:rsidRDefault="00F840B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6E92733" w14:textId="77777777" w:rsidR="00F840B7" w:rsidRDefault="000D299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  <w:p w14:paraId="4991ADA3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  <w:shd w:val="clear" w:color="auto" w:fill="E5DFEC"/>
          </w:tcPr>
          <w:p w14:paraId="74BF2572" w14:textId="77777777" w:rsidR="00F840B7" w:rsidRDefault="000D299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 </w:t>
            </w:r>
            <w:r>
              <w:rPr>
                <w:sz w:val="24"/>
              </w:rPr>
              <w:t>ый язык</w:t>
            </w:r>
          </w:p>
          <w:p w14:paraId="640C8172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 </w:t>
            </w:r>
            <w:r>
              <w:rPr>
                <w:spacing w:val="-4"/>
                <w:sz w:val="24"/>
              </w:rPr>
              <w:t>кая</w:t>
            </w:r>
          </w:p>
          <w:p w14:paraId="4ECED625" w14:textId="77777777" w:rsidR="00F840B7" w:rsidRDefault="000D2996">
            <w:pPr>
              <w:pStyle w:val="TableParagraph"/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 </w:t>
            </w:r>
            <w:r>
              <w:rPr>
                <w:sz w:val="24"/>
              </w:rPr>
              <w:t>я работа)</w:t>
            </w:r>
          </w:p>
          <w:p w14:paraId="6FFA1A36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история 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</w:tcPr>
          <w:p w14:paraId="68CC827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08B65BB7" w14:textId="77777777" w:rsidR="00F840B7" w:rsidRDefault="000D2996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56E92357" w14:textId="77777777" w:rsidR="00F840B7" w:rsidRDefault="00F840B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8FDB2B9" w14:textId="77777777" w:rsidR="00F840B7" w:rsidRDefault="000D2996">
            <w:pPr>
              <w:pStyle w:val="TableParagraph"/>
              <w:ind w:left="76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география, биология, физика, информати </w:t>
            </w:r>
            <w:r>
              <w:rPr>
                <w:spacing w:val="-6"/>
                <w:sz w:val="24"/>
              </w:rPr>
              <w:t>ка</w:t>
            </w:r>
          </w:p>
        </w:tc>
      </w:tr>
    </w:tbl>
    <w:p w14:paraId="6624FEF4" w14:textId="77777777" w:rsidR="00F840B7" w:rsidRDefault="00F840B7">
      <w:pPr>
        <w:pStyle w:val="TableParagraph"/>
        <w:rPr>
          <w:sz w:val="24"/>
        </w:rPr>
        <w:sectPr w:rsidR="00F840B7">
          <w:type w:val="continuous"/>
          <w:pgSz w:w="16850" w:h="11910" w:orient="landscape"/>
          <w:pgMar w:top="400" w:right="1417" w:bottom="1214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67C9C1FE" w14:textId="77777777">
        <w:trPr>
          <w:trHeight w:val="580"/>
        </w:trPr>
        <w:tc>
          <w:tcPr>
            <w:tcW w:w="679" w:type="dxa"/>
          </w:tcPr>
          <w:p w14:paraId="3455D186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5B53D752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3A78563B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3590EF6C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143DE1D9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250DEC9E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223B3860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54EE7F95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5CA1669F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36EAC664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3319E83F" w14:textId="77777777">
        <w:trPr>
          <w:trHeight w:val="2918"/>
        </w:trPr>
        <w:tc>
          <w:tcPr>
            <w:tcW w:w="679" w:type="dxa"/>
          </w:tcPr>
          <w:p w14:paraId="42241B0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E2E52CE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22B928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CA25D2D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2BDD706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692DC60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C12031C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7A0E0E7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14:paraId="084E5F33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41A6EB3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 биология</w:t>
            </w:r>
          </w:p>
          <w:p w14:paraId="3B996B1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07AE960C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4FBEF66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shd w:val="clear" w:color="auto" w:fill="E5DFEC"/>
          </w:tcPr>
          <w:p w14:paraId="6C00393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F9FE4B8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4165CDC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 </w:t>
            </w:r>
            <w:r>
              <w:rPr>
                <w:sz w:val="24"/>
              </w:rPr>
              <w:t>й язык</w:t>
            </w:r>
          </w:p>
          <w:p w14:paraId="38F51A9F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(тематическ </w:t>
            </w:r>
            <w:r>
              <w:rPr>
                <w:spacing w:val="-6"/>
                <w:sz w:val="24"/>
              </w:rPr>
              <w:t>ая</w:t>
            </w:r>
          </w:p>
          <w:p w14:paraId="2E0B102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работа)</w:t>
            </w:r>
          </w:p>
        </w:tc>
        <w:tc>
          <w:tcPr>
            <w:tcW w:w="1625" w:type="dxa"/>
            <w:shd w:val="clear" w:color="auto" w:fill="E5DFEC"/>
          </w:tcPr>
          <w:p w14:paraId="7978034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C21D951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099A9FE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  <w:p w14:paraId="0BF5A349" w14:textId="77777777" w:rsidR="00F840B7" w:rsidRDefault="000D2996">
            <w:pPr>
              <w:pStyle w:val="TableParagraph"/>
              <w:ind w:left="7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(тематическа </w:t>
            </w:r>
            <w:r>
              <w:rPr>
                <w:spacing w:val="-10"/>
                <w:sz w:val="24"/>
              </w:rPr>
              <w:t>я</w:t>
            </w:r>
          </w:p>
          <w:p w14:paraId="6985E1BD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работа)</w:t>
            </w:r>
          </w:p>
        </w:tc>
        <w:tc>
          <w:tcPr>
            <w:tcW w:w="1251" w:type="dxa"/>
            <w:shd w:val="clear" w:color="auto" w:fill="E5DFEC"/>
          </w:tcPr>
          <w:p w14:paraId="5031EEAB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269DFC4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 </w:t>
            </w:r>
            <w:r>
              <w:rPr>
                <w:spacing w:val="-4"/>
                <w:sz w:val="24"/>
              </w:rPr>
              <w:t>тика</w:t>
            </w:r>
          </w:p>
          <w:p w14:paraId="15E2ECD5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3DA4691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7607CA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B9B290C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0A82A068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 </w:t>
            </w:r>
            <w:r>
              <w:rPr>
                <w:spacing w:val="-4"/>
                <w:sz w:val="24"/>
              </w:rPr>
              <w:t>ная</w:t>
            </w:r>
          </w:p>
          <w:p w14:paraId="505070C0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392" w:type="dxa"/>
            <w:shd w:val="clear" w:color="auto" w:fill="E5DFEC"/>
          </w:tcPr>
          <w:p w14:paraId="39024DB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86C48C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D302E2A" w14:textId="77777777" w:rsidR="00F840B7" w:rsidRDefault="00F840B7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1C67EC7C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Алгебра 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</w:tcPr>
          <w:p w14:paraId="59E801C0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3497FF2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623BA21" w14:textId="77777777" w:rsidR="00F840B7" w:rsidRDefault="00F840B7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3A86AB7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4F12C971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EC6E186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14:paraId="4EC6939E" w14:textId="77777777" w:rsidR="00F840B7" w:rsidRDefault="000D2996">
            <w:pPr>
              <w:pStyle w:val="TableParagraph"/>
              <w:ind w:left="76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литература, иностранны </w:t>
            </w:r>
            <w:r>
              <w:rPr>
                <w:sz w:val="24"/>
              </w:rPr>
              <w:t>й язык</w:t>
            </w:r>
          </w:p>
        </w:tc>
      </w:tr>
      <w:tr w:rsidR="00F840B7" w14:paraId="0321D1F6" w14:textId="77777777">
        <w:trPr>
          <w:trHeight w:val="2358"/>
        </w:trPr>
        <w:tc>
          <w:tcPr>
            <w:tcW w:w="679" w:type="dxa"/>
          </w:tcPr>
          <w:p w14:paraId="03EF762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4958C8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83C7A92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53370BF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01D366F7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621CFD9" w14:textId="77777777" w:rsidR="00F840B7" w:rsidRDefault="000D2996">
            <w:pPr>
              <w:pStyle w:val="TableParagraph"/>
              <w:ind w:left="74" w:right="198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 иностранный</w:t>
            </w:r>
          </w:p>
          <w:p w14:paraId="7A2F8190" w14:textId="77777777" w:rsidR="00F840B7" w:rsidRDefault="000D2996">
            <w:pPr>
              <w:pStyle w:val="TableParagraph"/>
              <w:ind w:left="74" w:right="56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0B8A57F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55D72E0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D0CD489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 льная грамотност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501" w:type="dxa"/>
            <w:shd w:val="clear" w:color="auto" w:fill="E5DFEC"/>
          </w:tcPr>
          <w:p w14:paraId="704291D0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4E0D71E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Вероятность </w:t>
            </w:r>
            <w:r>
              <w:rPr>
                <w:spacing w:val="-10"/>
                <w:sz w:val="24"/>
              </w:rPr>
              <w:t>и</w:t>
            </w:r>
          </w:p>
          <w:p w14:paraId="00A96BCD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статистика (контрольна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625" w:type="dxa"/>
            <w:shd w:val="clear" w:color="auto" w:fill="E5DFEC"/>
          </w:tcPr>
          <w:p w14:paraId="7E99390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72E1CDC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1F15FC6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14:paraId="298135D7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  <w:shd w:val="clear" w:color="auto" w:fill="E5DFEC"/>
          </w:tcPr>
          <w:p w14:paraId="5CFB4FF2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036E4C3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44F2CB4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316C6238" w14:textId="77777777" w:rsidR="00F840B7" w:rsidRDefault="000D2996">
            <w:pPr>
              <w:pStyle w:val="TableParagraph"/>
              <w:ind w:left="74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2600BD83" w14:textId="77777777" w:rsidR="00F840B7" w:rsidRDefault="000D2996">
            <w:pPr>
              <w:pStyle w:val="TableParagraph"/>
              <w:spacing w:before="75"/>
              <w:ind w:left="73" w:right="61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(контрольная работа) обществознан </w:t>
            </w:r>
            <w:r>
              <w:rPr>
                <w:spacing w:val="-6"/>
                <w:sz w:val="24"/>
              </w:rPr>
              <w:t>ие</w:t>
            </w:r>
          </w:p>
          <w:p w14:paraId="057302CA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</w:tcPr>
          <w:p w14:paraId="283EBBB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09B3A45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BB436B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BA391D2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2D1E1DDA" w14:textId="77777777" w:rsidR="00F840B7" w:rsidRDefault="000D2996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57" w:type="dxa"/>
          </w:tcPr>
          <w:p w14:paraId="776BF1A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1DC737DE" w14:textId="77777777">
        <w:trPr>
          <w:trHeight w:val="978"/>
        </w:trPr>
        <w:tc>
          <w:tcPr>
            <w:tcW w:w="679" w:type="dxa"/>
          </w:tcPr>
          <w:p w14:paraId="43807274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1B3ACCD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  <w:shd w:val="clear" w:color="auto" w:fill="E5DFEC"/>
          </w:tcPr>
          <w:p w14:paraId="54F90B17" w14:textId="77777777" w:rsidR="00F840B7" w:rsidRDefault="000D2996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  <w:p w14:paraId="712B4A4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24CE1064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10578A9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096CC0E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14:paraId="2C308BD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5D72C7D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1768AD0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5C2313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25E7F99B" w14:textId="77777777" w:rsidR="00F840B7" w:rsidRDefault="000D2996">
            <w:pPr>
              <w:pStyle w:val="TableParagraph"/>
              <w:spacing w:before="73"/>
              <w:ind w:left="74" w:right="405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русскому языку</w:t>
            </w:r>
          </w:p>
        </w:tc>
        <w:tc>
          <w:tcPr>
            <w:tcW w:w="1457" w:type="dxa"/>
          </w:tcPr>
          <w:p w14:paraId="4F5F803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50095136" w14:textId="77777777">
        <w:trPr>
          <w:trHeight w:val="424"/>
        </w:trPr>
        <w:tc>
          <w:tcPr>
            <w:tcW w:w="14640" w:type="dxa"/>
            <w:gridSpan w:val="10"/>
          </w:tcPr>
          <w:p w14:paraId="7EB710B8" w14:textId="77777777" w:rsidR="00F840B7" w:rsidRDefault="000D29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9</w:t>
            </w:r>
            <w:r>
              <w:rPr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  <w:tr w:rsidR="00F840B7" w14:paraId="4594AD6B" w14:textId="77777777">
        <w:trPr>
          <w:trHeight w:val="2635"/>
        </w:trPr>
        <w:tc>
          <w:tcPr>
            <w:tcW w:w="679" w:type="dxa"/>
          </w:tcPr>
          <w:p w14:paraId="107D73E4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7D39B3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BF5647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01C15E1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0801ABF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7D8F128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74C7FDD8" w14:textId="77777777" w:rsidR="00F840B7" w:rsidRDefault="000D299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  <w:p w14:paraId="3762381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4E0E7E21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  <w:p w14:paraId="1D09A58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 </w:t>
            </w:r>
            <w:r>
              <w:rPr>
                <w:spacing w:val="-4"/>
                <w:sz w:val="24"/>
              </w:rPr>
              <w:t>ание</w:t>
            </w:r>
          </w:p>
          <w:p w14:paraId="162041AD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6E845992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666D1A11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028DEAE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979428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BFA5876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2E209DC8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 </w:t>
            </w:r>
            <w:r>
              <w:rPr>
                <w:spacing w:val="-4"/>
                <w:sz w:val="24"/>
              </w:rPr>
              <w:t>ная</w:t>
            </w:r>
          </w:p>
          <w:p w14:paraId="3451BF40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51" w:type="dxa"/>
          </w:tcPr>
          <w:p w14:paraId="3F22B991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3235B5CF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518CA0A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14:paraId="1AFB7046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3B0EE5D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</w:tbl>
    <w:p w14:paraId="73CDB7D0" w14:textId="77777777" w:rsidR="00F840B7" w:rsidRDefault="00F840B7">
      <w:pPr>
        <w:pStyle w:val="TableParagraph"/>
        <w:rPr>
          <w:sz w:val="24"/>
        </w:rPr>
        <w:sectPr w:rsidR="00F840B7">
          <w:type w:val="continuous"/>
          <w:pgSz w:w="16850" w:h="11910" w:orient="landscape"/>
          <w:pgMar w:top="400" w:right="1417" w:bottom="1221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18AC2B1C" w14:textId="77777777">
        <w:trPr>
          <w:trHeight w:val="580"/>
        </w:trPr>
        <w:tc>
          <w:tcPr>
            <w:tcW w:w="679" w:type="dxa"/>
          </w:tcPr>
          <w:p w14:paraId="36118D84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5A6ECA9B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675F8B5A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5771DCE0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46336DC4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3E06E3BA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295B2326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286034B5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0DD2DDAC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6D8EC1C2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42AE443A" w14:textId="77777777">
        <w:trPr>
          <w:trHeight w:val="2635"/>
        </w:trPr>
        <w:tc>
          <w:tcPr>
            <w:tcW w:w="679" w:type="dxa"/>
          </w:tcPr>
          <w:p w14:paraId="1FFE9FE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649F6E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E91D16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B1B8CA7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0AEF9E8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25A1CCA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B3414AE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280A290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14:paraId="28D4FF3C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0E5066C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  <w:p w14:paraId="3D83D329" w14:textId="77777777" w:rsidR="00F840B7" w:rsidRDefault="000D2996">
            <w:pPr>
              <w:pStyle w:val="TableParagraph"/>
              <w:ind w:left="74" w:right="22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054890D5" w14:textId="77777777" w:rsidR="00F840B7" w:rsidRDefault="000D2996">
            <w:pPr>
              <w:pStyle w:val="TableParagraph"/>
              <w:spacing w:before="76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 </w:t>
            </w:r>
            <w:r>
              <w:rPr>
                <w:sz w:val="24"/>
              </w:rPr>
              <w:t>ый язык</w:t>
            </w:r>
          </w:p>
          <w:p w14:paraId="4BE8F30D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42C111FD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  <w:p w14:paraId="03DBEFB4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2787893C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15A88928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7DA28C82" w14:textId="77777777" w:rsidR="00F840B7" w:rsidRDefault="00F840B7">
            <w:pPr>
              <w:pStyle w:val="TableParagraph"/>
            </w:pPr>
          </w:p>
        </w:tc>
        <w:tc>
          <w:tcPr>
            <w:tcW w:w="1625" w:type="dxa"/>
            <w:shd w:val="clear" w:color="auto" w:fill="E5DFEC"/>
          </w:tcPr>
          <w:p w14:paraId="5FF5544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1AF2E2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889E8B5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7DB1221F" w14:textId="77777777" w:rsidR="00F840B7" w:rsidRDefault="000D2996">
            <w:pPr>
              <w:pStyle w:val="TableParagraph"/>
              <w:ind w:left="74" w:right="14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</w:tcPr>
          <w:p w14:paraId="0F76EC36" w14:textId="77777777" w:rsidR="00F840B7" w:rsidRDefault="00F840B7">
            <w:pPr>
              <w:pStyle w:val="TableParagraph"/>
            </w:pPr>
          </w:p>
        </w:tc>
        <w:tc>
          <w:tcPr>
            <w:tcW w:w="1711" w:type="dxa"/>
            <w:shd w:val="clear" w:color="auto" w:fill="FDE9D9"/>
          </w:tcPr>
          <w:p w14:paraId="60508B4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CFC6E2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B1A8098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52C42A6C" w14:textId="77777777" w:rsidR="00F840B7" w:rsidRDefault="000D299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Итоговое собеседование</w:t>
            </w:r>
          </w:p>
        </w:tc>
        <w:tc>
          <w:tcPr>
            <w:tcW w:w="1392" w:type="dxa"/>
            <w:shd w:val="clear" w:color="auto" w:fill="E5DFEC"/>
          </w:tcPr>
          <w:p w14:paraId="4A9C5DF4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BCD48FB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 (контрольн </w:t>
            </w:r>
            <w:r>
              <w:rPr>
                <w:sz w:val="24"/>
              </w:rPr>
              <w:t>ая работа)</w:t>
            </w:r>
          </w:p>
          <w:p w14:paraId="3D75C23D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9A97E24" w14:textId="77777777" w:rsidR="00F840B7" w:rsidRDefault="000D2996">
            <w:pPr>
              <w:pStyle w:val="TableParagraph"/>
              <w:ind w:left="76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 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</w:tcPr>
          <w:p w14:paraId="26591F12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</w:tcPr>
          <w:p w14:paraId="4409AFE9" w14:textId="77777777" w:rsidR="00F840B7" w:rsidRDefault="00F840B7">
            <w:pPr>
              <w:pStyle w:val="TableParagraph"/>
            </w:pPr>
          </w:p>
        </w:tc>
      </w:tr>
      <w:tr w:rsidR="00F840B7" w14:paraId="43F376DD" w14:textId="77777777">
        <w:trPr>
          <w:trHeight w:val="3190"/>
        </w:trPr>
        <w:tc>
          <w:tcPr>
            <w:tcW w:w="679" w:type="dxa"/>
          </w:tcPr>
          <w:p w14:paraId="327C42F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4217B5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3854CE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BE4691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4A0D7FF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098B2B68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3B0CD91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6F257C5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4A1E14C8" w14:textId="77777777" w:rsidR="00F840B7" w:rsidRDefault="000D2996">
            <w:pPr>
              <w:pStyle w:val="TableParagraph"/>
              <w:ind w:left="74" w:right="573"/>
              <w:rPr>
                <w:sz w:val="24"/>
              </w:rPr>
            </w:pPr>
            <w:r>
              <w:rPr>
                <w:sz w:val="24"/>
              </w:rPr>
              <w:t>Алгебра / геометрия / 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  <w:p w14:paraId="7F100C0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25A969E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6F51110B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  <w:shd w:val="clear" w:color="auto" w:fill="E5DFEC"/>
          </w:tcPr>
          <w:p w14:paraId="1407C77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97AD1A8" w14:textId="77777777" w:rsidR="00F840B7" w:rsidRDefault="00F840B7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47C9D5D3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 </w:t>
            </w:r>
            <w:r>
              <w:rPr>
                <w:spacing w:val="-6"/>
                <w:sz w:val="24"/>
              </w:rPr>
              <w:t>ка</w:t>
            </w:r>
          </w:p>
          <w:p w14:paraId="251CD78C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(тематическ </w:t>
            </w:r>
            <w:r>
              <w:rPr>
                <w:spacing w:val="-6"/>
                <w:sz w:val="24"/>
              </w:rPr>
              <w:t>ая</w:t>
            </w:r>
          </w:p>
          <w:p w14:paraId="5E85CBCE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работа)</w:t>
            </w:r>
          </w:p>
        </w:tc>
        <w:tc>
          <w:tcPr>
            <w:tcW w:w="1625" w:type="dxa"/>
            <w:shd w:val="clear" w:color="auto" w:fill="E5DFEC"/>
          </w:tcPr>
          <w:p w14:paraId="4DE895A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EC1C5C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ACDB0F9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600B0B2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(диагностиче </w:t>
            </w:r>
            <w:r>
              <w:rPr>
                <w:sz w:val="24"/>
              </w:rPr>
              <w:t>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</w:t>
            </w:r>
          </w:p>
          <w:p w14:paraId="22B80168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ОГЭ)</w:t>
            </w:r>
          </w:p>
        </w:tc>
        <w:tc>
          <w:tcPr>
            <w:tcW w:w="1251" w:type="dxa"/>
            <w:shd w:val="clear" w:color="auto" w:fill="E5DFEC"/>
          </w:tcPr>
          <w:p w14:paraId="081AC0A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55CD621" w14:textId="77777777" w:rsidR="00F840B7" w:rsidRDefault="00F840B7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558F6A35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Биология 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79EA5243" w14:textId="77777777" w:rsidR="00F840B7" w:rsidRDefault="000D2996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74"/>
              <w:ind w:right="15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Алгебр </w:t>
            </w:r>
            <w:r>
              <w:rPr>
                <w:spacing w:val="-10"/>
                <w:sz w:val="24"/>
              </w:rPr>
              <w:t>а</w:t>
            </w:r>
          </w:p>
          <w:p w14:paraId="2D62BA78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  <w:p w14:paraId="3F985740" w14:textId="77777777" w:rsidR="00F840B7" w:rsidRDefault="000D2996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ind w:right="18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 </w:t>
            </w:r>
            <w:r>
              <w:rPr>
                <w:sz w:val="24"/>
              </w:rPr>
              <w:t>анный язык</w:t>
            </w:r>
          </w:p>
          <w:p w14:paraId="5257FAEE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  <w:shd w:val="clear" w:color="auto" w:fill="E5DFEC"/>
          </w:tcPr>
          <w:p w14:paraId="14425DA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10F4CF8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5308B19D" w14:textId="77777777" w:rsidR="00F840B7" w:rsidRDefault="000D2996">
            <w:pPr>
              <w:pStyle w:val="TableParagraph"/>
              <w:ind w:left="76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 </w:t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 xml:space="preserve">(тренирово </w:t>
            </w:r>
            <w:r>
              <w:rPr>
                <w:spacing w:val="-4"/>
                <w:sz w:val="24"/>
              </w:rPr>
              <w:t xml:space="preserve">чная </w:t>
            </w:r>
            <w:r>
              <w:rPr>
                <w:sz w:val="24"/>
              </w:rPr>
              <w:t>работа в</w:t>
            </w:r>
          </w:p>
          <w:p w14:paraId="0F92C6FA" w14:textId="77777777" w:rsidR="00F840B7" w:rsidRDefault="000D2996">
            <w:pPr>
              <w:pStyle w:val="TableParagraph"/>
              <w:ind w:left="76" w:right="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формате </w:t>
            </w:r>
            <w:r>
              <w:rPr>
                <w:spacing w:val="-4"/>
                <w:sz w:val="24"/>
              </w:rPr>
              <w:t>ОГЭ)</w:t>
            </w:r>
          </w:p>
        </w:tc>
        <w:tc>
          <w:tcPr>
            <w:tcW w:w="1460" w:type="dxa"/>
            <w:shd w:val="clear" w:color="auto" w:fill="E5DFEC"/>
          </w:tcPr>
          <w:p w14:paraId="0CE830B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2A2031F" w14:textId="77777777" w:rsidR="00F840B7" w:rsidRDefault="00F840B7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5C5E94E7" w14:textId="77777777" w:rsidR="00F840B7" w:rsidRDefault="000D2996">
            <w:pPr>
              <w:pStyle w:val="TableParagraph"/>
              <w:ind w:left="74" w:right="5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  <w:p w14:paraId="33833730" w14:textId="77777777" w:rsidR="00F840B7" w:rsidRDefault="000D2996">
            <w:pPr>
              <w:pStyle w:val="TableParagraph"/>
              <w:ind w:left="74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(тренирово </w:t>
            </w:r>
            <w:r>
              <w:rPr>
                <w:sz w:val="24"/>
              </w:rPr>
              <w:t>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в формате </w:t>
            </w:r>
            <w:r>
              <w:rPr>
                <w:spacing w:val="-4"/>
                <w:sz w:val="24"/>
              </w:rPr>
              <w:t>ОГЭ)</w:t>
            </w:r>
          </w:p>
        </w:tc>
        <w:tc>
          <w:tcPr>
            <w:tcW w:w="1457" w:type="dxa"/>
          </w:tcPr>
          <w:p w14:paraId="4BE8FB09" w14:textId="77777777" w:rsidR="00F840B7" w:rsidRDefault="00F840B7">
            <w:pPr>
              <w:pStyle w:val="TableParagraph"/>
            </w:pPr>
          </w:p>
        </w:tc>
      </w:tr>
      <w:tr w:rsidR="00F840B7" w14:paraId="7D1B4D94" w14:textId="77777777">
        <w:trPr>
          <w:trHeight w:val="2635"/>
        </w:trPr>
        <w:tc>
          <w:tcPr>
            <w:tcW w:w="679" w:type="dxa"/>
          </w:tcPr>
          <w:p w14:paraId="6E23DA0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06FD492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D3ACE7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40F7496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FF871A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  <w:shd w:val="clear" w:color="auto" w:fill="E5DFEC"/>
          </w:tcPr>
          <w:p w14:paraId="792D520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AB1F86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893FB28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60172903" w14:textId="77777777" w:rsidR="00F840B7" w:rsidRDefault="000D2996">
            <w:pPr>
              <w:pStyle w:val="TableParagraph"/>
              <w:ind w:left="74" w:right="22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738D3F1D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</w:tcPr>
          <w:p w14:paraId="0CBB3260" w14:textId="77777777" w:rsidR="00F840B7" w:rsidRDefault="00F840B7">
            <w:pPr>
              <w:pStyle w:val="TableParagraph"/>
            </w:pPr>
          </w:p>
        </w:tc>
        <w:tc>
          <w:tcPr>
            <w:tcW w:w="1625" w:type="dxa"/>
          </w:tcPr>
          <w:p w14:paraId="048843A7" w14:textId="77777777" w:rsidR="00F840B7" w:rsidRDefault="00F840B7">
            <w:pPr>
              <w:pStyle w:val="TableParagraph"/>
            </w:pPr>
          </w:p>
        </w:tc>
        <w:tc>
          <w:tcPr>
            <w:tcW w:w="1251" w:type="dxa"/>
            <w:shd w:val="clear" w:color="auto" w:fill="E5DFEC"/>
          </w:tcPr>
          <w:p w14:paraId="7A9808AC" w14:textId="77777777" w:rsidR="00F840B7" w:rsidRDefault="000D299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 </w:t>
            </w:r>
            <w:r>
              <w:rPr>
                <w:sz w:val="24"/>
              </w:rPr>
              <w:t>сть и</w:t>
            </w:r>
          </w:p>
          <w:p w14:paraId="3591B8BA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статистик </w:t>
            </w:r>
            <w:r>
              <w:rPr>
                <w:spacing w:val="-10"/>
                <w:sz w:val="24"/>
              </w:rPr>
              <w:t>а</w:t>
            </w:r>
          </w:p>
          <w:p w14:paraId="3268965B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715CF24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5C78A1A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309C81C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  <w:p w14:paraId="494EAAA5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(тематическая контрольная работа)</w:t>
            </w:r>
          </w:p>
        </w:tc>
        <w:tc>
          <w:tcPr>
            <w:tcW w:w="1392" w:type="dxa"/>
          </w:tcPr>
          <w:p w14:paraId="69F558ED" w14:textId="77777777" w:rsidR="00F840B7" w:rsidRDefault="00F840B7">
            <w:pPr>
              <w:pStyle w:val="TableParagraph"/>
            </w:pPr>
          </w:p>
        </w:tc>
        <w:tc>
          <w:tcPr>
            <w:tcW w:w="1460" w:type="dxa"/>
          </w:tcPr>
          <w:p w14:paraId="046165E6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  <w:shd w:val="clear" w:color="auto" w:fill="FDE9D9"/>
          </w:tcPr>
          <w:p w14:paraId="278EEE5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159510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A86247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732393C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CCA6F43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840B7" w14:paraId="0585431F" w14:textId="77777777">
        <w:trPr>
          <w:trHeight w:val="426"/>
        </w:trPr>
        <w:tc>
          <w:tcPr>
            <w:tcW w:w="14640" w:type="dxa"/>
            <w:gridSpan w:val="10"/>
          </w:tcPr>
          <w:p w14:paraId="1B7C2ADE" w14:textId="77777777" w:rsidR="00F840B7" w:rsidRDefault="000D29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>Среднее</w:t>
            </w:r>
            <w:r>
              <w:rPr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общее</w:t>
            </w:r>
            <w:r>
              <w:rPr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образование</w:t>
            </w:r>
          </w:p>
        </w:tc>
      </w:tr>
      <w:tr w:rsidR="00F840B7" w14:paraId="363A72E1" w14:textId="77777777">
        <w:trPr>
          <w:trHeight w:val="426"/>
        </w:trPr>
        <w:tc>
          <w:tcPr>
            <w:tcW w:w="14640" w:type="dxa"/>
            <w:gridSpan w:val="10"/>
          </w:tcPr>
          <w:p w14:paraId="646C9FC7" w14:textId="77777777" w:rsidR="00F840B7" w:rsidRDefault="000D29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10</w:t>
            </w:r>
            <w:r>
              <w:rPr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</w:tbl>
    <w:p w14:paraId="7B55F68E" w14:textId="77777777" w:rsidR="00F840B7" w:rsidRDefault="00F840B7">
      <w:pPr>
        <w:pStyle w:val="TableParagraph"/>
        <w:rPr>
          <w:b/>
          <w:sz w:val="24"/>
        </w:rPr>
        <w:sectPr w:rsidR="00F840B7">
          <w:type w:val="continuous"/>
          <w:pgSz w:w="16850" w:h="11910" w:orient="landscape"/>
          <w:pgMar w:top="400" w:right="1417" w:bottom="1222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0FA1AFF7" w14:textId="77777777">
        <w:trPr>
          <w:trHeight w:val="580"/>
        </w:trPr>
        <w:tc>
          <w:tcPr>
            <w:tcW w:w="679" w:type="dxa"/>
          </w:tcPr>
          <w:p w14:paraId="2BE0971B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6211A17A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596CA7C6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386D4AB2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53D75A7E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07B766B9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21EC7D9B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089B7835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4F5F3503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128190EE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1BCB6333" w14:textId="77777777">
        <w:trPr>
          <w:trHeight w:val="1255"/>
        </w:trPr>
        <w:tc>
          <w:tcPr>
            <w:tcW w:w="679" w:type="dxa"/>
          </w:tcPr>
          <w:p w14:paraId="48E83E5E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10AD795D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6A1596C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shd w:val="clear" w:color="auto" w:fill="E5DFEC"/>
          </w:tcPr>
          <w:p w14:paraId="59459699" w14:textId="77777777" w:rsidR="00F840B7" w:rsidRDefault="000D2996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5DAF4AAA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(стартовая 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28D048DB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14:paraId="5987BF0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47B7E4E7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74D553B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shd w:val="clear" w:color="auto" w:fill="E5DFEC"/>
          </w:tcPr>
          <w:p w14:paraId="36F8D571" w14:textId="77777777" w:rsidR="00F840B7" w:rsidRDefault="000D2996">
            <w:pPr>
              <w:pStyle w:val="TableParagraph"/>
              <w:spacing w:before="21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Алгебра 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</w:tcPr>
          <w:p w14:paraId="03211A9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14:paraId="28067BE2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  <w:tr w:rsidR="00F840B7" w14:paraId="7E7E2D6A" w14:textId="77777777">
        <w:trPr>
          <w:trHeight w:val="3739"/>
        </w:trPr>
        <w:tc>
          <w:tcPr>
            <w:tcW w:w="679" w:type="dxa"/>
          </w:tcPr>
          <w:p w14:paraId="64A95AB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00916D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7BED89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F886E4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FFA731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61D9A55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8B6A796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4248174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2B3082A" w14:textId="77777777" w:rsidR="00F840B7" w:rsidRDefault="00F840B7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094D24A1" w14:textId="77777777" w:rsidR="00F840B7" w:rsidRDefault="000D299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right="14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 </w:t>
            </w:r>
            <w:r>
              <w:rPr>
                <w:sz w:val="24"/>
              </w:rPr>
              <w:t>а (стартовая</w:t>
            </w:r>
          </w:p>
          <w:p w14:paraId="6F82E125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  <w:p w14:paraId="0B042C2D" w14:textId="77777777" w:rsidR="00F840B7" w:rsidRDefault="000D299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right="21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 </w:t>
            </w:r>
            <w:r>
              <w:rPr>
                <w:sz w:val="24"/>
              </w:rPr>
              <w:t>ый язык</w:t>
            </w:r>
          </w:p>
          <w:p w14:paraId="3A1F64D5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616C18D7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0B01EBA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63BAA063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09A7E8AF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996389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3051F50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68F3DF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14:paraId="5048266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(контрольная работа) 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7AF563A7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251" w:type="dxa"/>
          </w:tcPr>
          <w:p w14:paraId="32FCE6A5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shd w:val="clear" w:color="auto" w:fill="E5DFEC"/>
          </w:tcPr>
          <w:p w14:paraId="2B290DD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10529B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E1EB3FE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AEBCE9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36092D3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0AED960D" w14:textId="77777777" w:rsidR="00F840B7" w:rsidRDefault="000D2996">
            <w:pPr>
              <w:pStyle w:val="TableParagraph"/>
              <w:spacing w:before="1"/>
              <w:ind w:left="73" w:right="234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392" w:type="dxa"/>
            <w:shd w:val="clear" w:color="auto" w:fill="E5DFEC"/>
          </w:tcPr>
          <w:p w14:paraId="57A22BB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372FD4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D6AFCF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C781CE0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66F8823B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 </w:t>
            </w:r>
            <w:r>
              <w:rPr>
                <w:spacing w:val="-4"/>
                <w:sz w:val="24"/>
              </w:rPr>
              <w:t xml:space="preserve">ика </w:t>
            </w:r>
            <w:r>
              <w:rPr>
                <w:spacing w:val="-2"/>
                <w:sz w:val="24"/>
              </w:rPr>
              <w:t xml:space="preserve">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  <w:shd w:val="clear" w:color="auto" w:fill="CCC0D9"/>
          </w:tcPr>
          <w:p w14:paraId="66A90EDD" w14:textId="77777777" w:rsidR="00F840B7" w:rsidRDefault="000D2996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 оценка</w:t>
            </w:r>
          </w:p>
          <w:p w14:paraId="7EAC10AB" w14:textId="77777777" w:rsidR="00F840B7" w:rsidRDefault="000D2996">
            <w:pPr>
              <w:pStyle w:val="TableParagraph"/>
              <w:ind w:left="74" w:right="126"/>
              <w:rPr>
                <w:sz w:val="24"/>
              </w:rPr>
            </w:pPr>
            <w:r>
              <w:rPr>
                <w:sz w:val="24"/>
              </w:rPr>
              <w:t xml:space="preserve">процесса и </w:t>
            </w:r>
            <w:r>
              <w:rPr>
                <w:spacing w:val="-2"/>
                <w:sz w:val="24"/>
              </w:rPr>
              <w:t>результатов выполнения групповых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индивидуал </w:t>
            </w:r>
            <w:r>
              <w:rPr>
                <w:spacing w:val="-4"/>
                <w:sz w:val="24"/>
              </w:rPr>
              <w:t xml:space="preserve">ьных </w:t>
            </w:r>
            <w:r>
              <w:rPr>
                <w:spacing w:val="-2"/>
                <w:sz w:val="24"/>
              </w:rPr>
              <w:t xml:space="preserve">учебных исследован </w:t>
            </w:r>
            <w:r>
              <w:rPr>
                <w:sz w:val="24"/>
              </w:rPr>
              <w:t xml:space="preserve">ий и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57" w:type="dxa"/>
            <w:shd w:val="clear" w:color="auto" w:fill="FDE9D9"/>
          </w:tcPr>
          <w:p w14:paraId="2A086EE7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0935449" w14:textId="77777777" w:rsidR="00F840B7" w:rsidRDefault="00F840B7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4F15291E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79D7515E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4596B73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история, обществозн ание,</w:t>
            </w:r>
          </w:p>
          <w:p w14:paraId="057BEEA0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F840B7" w14:paraId="12662F11" w14:textId="77777777">
        <w:trPr>
          <w:trHeight w:val="2913"/>
        </w:trPr>
        <w:tc>
          <w:tcPr>
            <w:tcW w:w="679" w:type="dxa"/>
          </w:tcPr>
          <w:p w14:paraId="49A12BAD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715628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A72280B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876F4A8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6948F85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3C52CDE3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FB15EF2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14:paraId="62944FD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6EC6DFF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диагностика) </w:t>
            </w:r>
            <w:r>
              <w:rPr>
                <w:sz w:val="24"/>
              </w:rPr>
              <w:t>история и</w:t>
            </w:r>
          </w:p>
          <w:p w14:paraId="5E8AD4CE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  <w:p w14:paraId="0F12C72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5E6F786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756B5265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14:paraId="3144EF5E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shd w:val="clear" w:color="auto" w:fill="E5DFEC"/>
          </w:tcPr>
          <w:p w14:paraId="3C9FBA9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6C64411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F2E1AC4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6C59BD4" w14:textId="77777777" w:rsidR="00F840B7" w:rsidRDefault="000D2996">
            <w:pPr>
              <w:pStyle w:val="TableParagraph"/>
              <w:spacing w:before="1"/>
              <w:ind w:left="74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 (контрольная работа)</w:t>
            </w:r>
          </w:p>
        </w:tc>
        <w:tc>
          <w:tcPr>
            <w:tcW w:w="1251" w:type="dxa"/>
            <w:shd w:val="clear" w:color="auto" w:fill="E5DFEC"/>
          </w:tcPr>
          <w:p w14:paraId="15F810ED" w14:textId="77777777" w:rsidR="00F840B7" w:rsidRDefault="000D2996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 </w:t>
            </w:r>
            <w:r>
              <w:rPr>
                <w:sz w:val="24"/>
              </w:rPr>
              <w:t>сть и</w:t>
            </w:r>
          </w:p>
          <w:p w14:paraId="68ADFFC7" w14:textId="77777777" w:rsidR="00F840B7" w:rsidRDefault="000D2996">
            <w:pPr>
              <w:pStyle w:val="TableParagraph"/>
              <w:spacing w:before="1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статистик </w:t>
            </w:r>
            <w:r>
              <w:rPr>
                <w:spacing w:val="-10"/>
                <w:sz w:val="24"/>
              </w:rPr>
              <w:t>а</w:t>
            </w:r>
          </w:p>
          <w:p w14:paraId="763A7185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3B2201A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2A6A47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E000434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11AE27B8" w14:textId="77777777" w:rsidR="00F840B7" w:rsidRDefault="000D299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  <w:p w14:paraId="613675D0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(контрольная работа)</w:t>
            </w:r>
          </w:p>
        </w:tc>
        <w:tc>
          <w:tcPr>
            <w:tcW w:w="1392" w:type="dxa"/>
            <w:shd w:val="clear" w:color="auto" w:fill="E5DFEC"/>
          </w:tcPr>
          <w:p w14:paraId="0152A0B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9EBE1B2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493E4E5E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651563E" w14:textId="77777777" w:rsidR="00F840B7" w:rsidRDefault="000D2996">
            <w:pPr>
              <w:pStyle w:val="TableParagraph"/>
              <w:spacing w:before="1"/>
              <w:ind w:left="76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 (контрольн </w:t>
            </w:r>
            <w:r>
              <w:rPr>
                <w:sz w:val="24"/>
              </w:rPr>
              <w:t>ая работа)</w:t>
            </w:r>
          </w:p>
        </w:tc>
        <w:tc>
          <w:tcPr>
            <w:tcW w:w="1460" w:type="dxa"/>
            <w:shd w:val="clear" w:color="auto" w:fill="FDE9D9"/>
          </w:tcPr>
          <w:p w14:paraId="2966908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EC30BDE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BAB1D6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6E943635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46F09334" w14:textId="77777777" w:rsidR="00F840B7" w:rsidRDefault="000D2996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57" w:type="dxa"/>
            <w:shd w:val="clear" w:color="auto" w:fill="FDE9D9"/>
          </w:tcPr>
          <w:p w14:paraId="164C06CA" w14:textId="77777777" w:rsidR="00F840B7" w:rsidRDefault="000D299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ВПР по одному из </w:t>
            </w:r>
            <w:r>
              <w:rPr>
                <w:spacing w:val="-2"/>
                <w:sz w:val="24"/>
              </w:rPr>
              <w:t>предметов:</w:t>
            </w:r>
          </w:p>
          <w:p w14:paraId="7DAD1F23" w14:textId="77777777" w:rsidR="00F840B7" w:rsidRDefault="00F840B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59084E9" w14:textId="77777777" w:rsidR="00F840B7" w:rsidRDefault="000D2996">
            <w:pPr>
              <w:pStyle w:val="TableParagraph"/>
              <w:ind w:left="76" w:right="569"/>
              <w:rPr>
                <w:sz w:val="24"/>
              </w:rPr>
            </w:pPr>
            <w:r>
              <w:rPr>
                <w:spacing w:val="-2"/>
                <w:sz w:val="24"/>
              </w:rPr>
              <w:t>физика, химия,</w:t>
            </w:r>
          </w:p>
          <w:p w14:paraId="4447E0F2" w14:textId="77777777" w:rsidR="00F840B7" w:rsidRDefault="000D299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биология, литература</w:t>
            </w:r>
          </w:p>
          <w:p w14:paraId="148D78F6" w14:textId="77777777" w:rsidR="00F840B7" w:rsidRDefault="000D2996">
            <w:pPr>
              <w:pStyle w:val="TableParagraph"/>
              <w:ind w:left="76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 </w:t>
            </w:r>
            <w:r>
              <w:rPr>
                <w:sz w:val="24"/>
              </w:rPr>
              <w:t>й язык</w:t>
            </w:r>
          </w:p>
        </w:tc>
      </w:tr>
      <w:tr w:rsidR="00F840B7" w14:paraId="05908A2B" w14:textId="77777777">
        <w:trPr>
          <w:trHeight w:val="1259"/>
        </w:trPr>
        <w:tc>
          <w:tcPr>
            <w:tcW w:w="679" w:type="dxa"/>
          </w:tcPr>
          <w:p w14:paraId="75284D67" w14:textId="77777777" w:rsidR="00F840B7" w:rsidRDefault="00F840B7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262E6B65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  <w:shd w:val="clear" w:color="auto" w:fill="E5DFEC"/>
          </w:tcPr>
          <w:p w14:paraId="5DDAC8A6" w14:textId="77777777" w:rsidR="00F840B7" w:rsidRDefault="00F840B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2D5062AB" w14:textId="77777777" w:rsidR="00F840B7" w:rsidRDefault="000D2996">
            <w:pPr>
              <w:pStyle w:val="TableParagraph"/>
              <w:ind w:left="74" w:right="18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(стартовая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7FE61634" w14:textId="77777777" w:rsidR="00F840B7" w:rsidRDefault="000D2996">
            <w:pPr>
              <w:pStyle w:val="TableParagraph"/>
              <w:spacing w:before="215"/>
              <w:ind w:left="74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 (контрольна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501" w:type="dxa"/>
          </w:tcPr>
          <w:p w14:paraId="38EED229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14:paraId="3D013FBE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14:paraId="73F7357C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6DCBD19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3F34EF04" w14:textId="77777777" w:rsidR="00F840B7" w:rsidRDefault="00F840B7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shd w:val="clear" w:color="auto" w:fill="FDE9D9"/>
          </w:tcPr>
          <w:p w14:paraId="6CC23FD9" w14:textId="77777777" w:rsidR="00F840B7" w:rsidRDefault="000D2996">
            <w:pPr>
              <w:pStyle w:val="TableParagraph"/>
              <w:spacing w:before="74"/>
              <w:ind w:left="74" w:right="405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русскому языку</w:t>
            </w:r>
          </w:p>
        </w:tc>
        <w:tc>
          <w:tcPr>
            <w:tcW w:w="1457" w:type="dxa"/>
          </w:tcPr>
          <w:p w14:paraId="7318480A" w14:textId="77777777" w:rsidR="00F840B7" w:rsidRDefault="00F840B7">
            <w:pPr>
              <w:pStyle w:val="TableParagraph"/>
              <w:rPr>
                <w:sz w:val="24"/>
              </w:rPr>
            </w:pPr>
          </w:p>
        </w:tc>
      </w:tr>
    </w:tbl>
    <w:p w14:paraId="151141B4" w14:textId="77777777" w:rsidR="00F840B7" w:rsidRDefault="00F840B7">
      <w:pPr>
        <w:pStyle w:val="TableParagraph"/>
        <w:rPr>
          <w:sz w:val="24"/>
        </w:rPr>
        <w:sectPr w:rsidR="00F840B7">
          <w:type w:val="continuous"/>
          <w:pgSz w:w="16850" w:h="11910" w:orient="landscape"/>
          <w:pgMar w:top="400" w:right="1417" w:bottom="1383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4451828E" w14:textId="77777777">
        <w:trPr>
          <w:trHeight w:val="580"/>
        </w:trPr>
        <w:tc>
          <w:tcPr>
            <w:tcW w:w="679" w:type="dxa"/>
          </w:tcPr>
          <w:p w14:paraId="52126511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26BC0C60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1733987E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316DD68B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5DCC51E2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026E3E92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5A6316FE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2675F1B5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15C678A9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7A0F9EF1" w14:textId="77777777" w:rsidR="00F840B7" w:rsidRDefault="000D2996">
            <w:pPr>
              <w:pStyle w:val="TableParagraph"/>
              <w:spacing w:before="150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1E3B7466" w14:textId="77777777">
        <w:trPr>
          <w:trHeight w:val="978"/>
        </w:trPr>
        <w:tc>
          <w:tcPr>
            <w:tcW w:w="679" w:type="dxa"/>
          </w:tcPr>
          <w:p w14:paraId="060A56EF" w14:textId="77777777" w:rsidR="00F840B7" w:rsidRDefault="00F840B7">
            <w:pPr>
              <w:pStyle w:val="TableParagraph"/>
            </w:pPr>
          </w:p>
        </w:tc>
        <w:tc>
          <w:tcPr>
            <w:tcW w:w="2100" w:type="dxa"/>
            <w:shd w:val="clear" w:color="auto" w:fill="E5DFEC"/>
          </w:tcPr>
          <w:p w14:paraId="55B5BE07" w14:textId="77777777" w:rsidR="00F840B7" w:rsidRDefault="000D2996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  <w:p w14:paraId="3847FD04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(стартовая</w:t>
            </w:r>
          </w:p>
          <w:p w14:paraId="3CC26090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  <w:shd w:val="clear" w:color="auto" w:fill="E5DFEC"/>
          </w:tcPr>
          <w:p w14:paraId="07FF538D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</w:tcPr>
          <w:p w14:paraId="6934F687" w14:textId="77777777" w:rsidR="00F840B7" w:rsidRDefault="00F840B7">
            <w:pPr>
              <w:pStyle w:val="TableParagraph"/>
            </w:pPr>
          </w:p>
        </w:tc>
        <w:tc>
          <w:tcPr>
            <w:tcW w:w="1625" w:type="dxa"/>
          </w:tcPr>
          <w:p w14:paraId="2FE27CA0" w14:textId="77777777" w:rsidR="00F840B7" w:rsidRDefault="00F840B7">
            <w:pPr>
              <w:pStyle w:val="TableParagraph"/>
            </w:pPr>
          </w:p>
        </w:tc>
        <w:tc>
          <w:tcPr>
            <w:tcW w:w="1251" w:type="dxa"/>
          </w:tcPr>
          <w:p w14:paraId="1ED3C8F7" w14:textId="77777777" w:rsidR="00F840B7" w:rsidRDefault="00F840B7">
            <w:pPr>
              <w:pStyle w:val="TableParagraph"/>
            </w:pPr>
          </w:p>
        </w:tc>
        <w:tc>
          <w:tcPr>
            <w:tcW w:w="1711" w:type="dxa"/>
          </w:tcPr>
          <w:p w14:paraId="3DD1601B" w14:textId="77777777" w:rsidR="00F840B7" w:rsidRDefault="00F840B7">
            <w:pPr>
              <w:pStyle w:val="TableParagraph"/>
            </w:pPr>
          </w:p>
        </w:tc>
        <w:tc>
          <w:tcPr>
            <w:tcW w:w="1392" w:type="dxa"/>
          </w:tcPr>
          <w:p w14:paraId="2460C460" w14:textId="77777777" w:rsidR="00F840B7" w:rsidRDefault="00F840B7">
            <w:pPr>
              <w:pStyle w:val="TableParagraph"/>
            </w:pPr>
          </w:p>
        </w:tc>
        <w:tc>
          <w:tcPr>
            <w:tcW w:w="1460" w:type="dxa"/>
            <w:shd w:val="clear" w:color="auto" w:fill="FDE9D9"/>
          </w:tcPr>
          <w:p w14:paraId="2F5A652D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</w:tcPr>
          <w:p w14:paraId="39E84212" w14:textId="77777777" w:rsidR="00F840B7" w:rsidRDefault="00F840B7">
            <w:pPr>
              <w:pStyle w:val="TableParagraph"/>
            </w:pPr>
          </w:p>
        </w:tc>
      </w:tr>
      <w:tr w:rsidR="00F840B7" w14:paraId="4A226646" w14:textId="77777777">
        <w:trPr>
          <w:trHeight w:val="426"/>
        </w:trPr>
        <w:tc>
          <w:tcPr>
            <w:tcW w:w="14640" w:type="dxa"/>
            <w:gridSpan w:val="10"/>
          </w:tcPr>
          <w:p w14:paraId="69ED27F2" w14:textId="77777777" w:rsidR="00F840B7" w:rsidRDefault="000D29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11</w:t>
            </w:r>
            <w:r>
              <w:rPr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класс</w:t>
            </w:r>
          </w:p>
        </w:tc>
      </w:tr>
      <w:tr w:rsidR="00F840B7" w14:paraId="3194C05B" w14:textId="77777777">
        <w:trPr>
          <w:trHeight w:val="2356"/>
        </w:trPr>
        <w:tc>
          <w:tcPr>
            <w:tcW w:w="679" w:type="dxa"/>
          </w:tcPr>
          <w:p w14:paraId="24BA72D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FD42255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2835DF43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35C2D2A6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0" w:type="dxa"/>
          </w:tcPr>
          <w:p w14:paraId="0E1804D2" w14:textId="77777777" w:rsidR="00F840B7" w:rsidRDefault="00F840B7">
            <w:pPr>
              <w:pStyle w:val="TableParagraph"/>
            </w:pPr>
          </w:p>
        </w:tc>
        <w:tc>
          <w:tcPr>
            <w:tcW w:w="1464" w:type="dxa"/>
            <w:shd w:val="clear" w:color="auto" w:fill="E5DFEC"/>
          </w:tcPr>
          <w:p w14:paraId="4A7DAFF3" w14:textId="77777777" w:rsidR="00F840B7" w:rsidRDefault="000D2996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  <w:p w14:paraId="52D3D7F1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24100A26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  <w:p w14:paraId="1662263B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  <w:p w14:paraId="4E61516A" w14:textId="77777777" w:rsidR="00F840B7" w:rsidRDefault="000D29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067D4141" w14:textId="77777777" w:rsidR="00F840B7" w:rsidRDefault="000D2996">
            <w:pPr>
              <w:pStyle w:val="TableParagraph"/>
              <w:ind w:left="7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1501" w:type="dxa"/>
          </w:tcPr>
          <w:p w14:paraId="0E3D03C1" w14:textId="77777777" w:rsidR="00F840B7" w:rsidRDefault="00F840B7">
            <w:pPr>
              <w:pStyle w:val="TableParagraph"/>
            </w:pPr>
          </w:p>
        </w:tc>
        <w:tc>
          <w:tcPr>
            <w:tcW w:w="1625" w:type="dxa"/>
            <w:shd w:val="clear" w:color="auto" w:fill="FDE9D9"/>
          </w:tcPr>
          <w:p w14:paraId="55C5ABE0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1B5F830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A323E11" w14:textId="77777777" w:rsidR="00F840B7" w:rsidRDefault="00F840B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483F78E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Итоговое сочинение</w:t>
            </w:r>
          </w:p>
        </w:tc>
        <w:tc>
          <w:tcPr>
            <w:tcW w:w="1251" w:type="dxa"/>
          </w:tcPr>
          <w:p w14:paraId="45BCD335" w14:textId="77777777" w:rsidR="00F840B7" w:rsidRDefault="00F840B7">
            <w:pPr>
              <w:pStyle w:val="TableParagraph"/>
            </w:pPr>
          </w:p>
        </w:tc>
        <w:tc>
          <w:tcPr>
            <w:tcW w:w="1711" w:type="dxa"/>
          </w:tcPr>
          <w:p w14:paraId="77FF832C" w14:textId="77777777" w:rsidR="00F840B7" w:rsidRDefault="00F840B7">
            <w:pPr>
              <w:pStyle w:val="TableParagraph"/>
            </w:pPr>
          </w:p>
        </w:tc>
        <w:tc>
          <w:tcPr>
            <w:tcW w:w="1392" w:type="dxa"/>
          </w:tcPr>
          <w:p w14:paraId="205836E8" w14:textId="77777777" w:rsidR="00F840B7" w:rsidRDefault="00F840B7">
            <w:pPr>
              <w:pStyle w:val="TableParagraph"/>
            </w:pPr>
          </w:p>
        </w:tc>
        <w:tc>
          <w:tcPr>
            <w:tcW w:w="1460" w:type="dxa"/>
          </w:tcPr>
          <w:p w14:paraId="733F28F0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</w:tcPr>
          <w:p w14:paraId="5912640A" w14:textId="77777777" w:rsidR="00F840B7" w:rsidRDefault="00F840B7">
            <w:pPr>
              <w:pStyle w:val="TableParagraph"/>
            </w:pPr>
          </w:p>
        </w:tc>
      </w:tr>
      <w:tr w:rsidR="00F840B7" w14:paraId="18510C16" w14:textId="77777777">
        <w:trPr>
          <w:trHeight w:val="2359"/>
        </w:trPr>
        <w:tc>
          <w:tcPr>
            <w:tcW w:w="679" w:type="dxa"/>
          </w:tcPr>
          <w:p w14:paraId="32A42C0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F3A5253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B751A0F" w14:textId="77777777" w:rsidR="00F840B7" w:rsidRDefault="00F840B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36759E7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0" w:type="dxa"/>
            <w:shd w:val="clear" w:color="auto" w:fill="E5DFEC"/>
          </w:tcPr>
          <w:p w14:paraId="594D4672" w14:textId="77777777" w:rsidR="00F840B7" w:rsidRDefault="000D299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12"/>
              <w:ind w:right="44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z w:val="24"/>
              </w:rPr>
              <w:t xml:space="preserve">язык (входная </w:t>
            </w:r>
            <w:r>
              <w:rPr>
                <w:spacing w:val="-2"/>
                <w:sz w:val="24"/>
              </w:rPr>
              <w:t>диагностика)</w:t>
            </w:r>
          </w:p>
          <w:p w14:paraId="04946FFD" w14:textId="77777777" w:rsidR="00F840B7" w:rsidRDefault="000D299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ind w:right="21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 </w:t>
            </w:r>
            <w:r>
              <w:rPr>
                <w:sz w:val="24"/>
              </w:rPr>
              <w:t>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4D98F7F4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  <w:shd w:val="clear" w:color="auto" w:fill="E5DFEC"/>
          </w:tcPr>
          <w:p w14:paraId="006D2A94" w14:textId="77777777" w:rsidR="00F840B7" w:rsidRDefault="000D2996">
            <w:pPr>
              <w:pStyle w:val="TableParagraph"/>
              <w:spacing w:before="75"/>
              <w:ind w:left="74" w:right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  <w:p w14:paraId="7707288F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(диагностич еская</w:t>
            </w:r>
          </w:p>
          <w:p w14:paraId="68ABEA03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в</w:t>
            </w:r>
          </w:p>
          <w:p w14:paraId="263D6868" w14:textId="77777777" w:rsidR="00F840B7" w:rsidRDefault="000D2996">
            <w:pPr>
              <w:pStyle w:val="TableParagraph"/>
              <w:spacing w:before="1"/>
              <w:ind w:left="74"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формате </w:t>
            </w:r>
            <w:r>
              <w:rPr>
                <w:spacing w:val="-4"/>
                <w:sz w:val="24"/>
              </w:rPr>
              <w:t>ЕГЭ)</w:t>
            </w:r>
          </w:p>
        </w:tc>
        <w:tc>
          <w:tcPr>
            <w:tcW w:w="1625" w:type="dxa"/>
            <w:shd w:val="clear" w:color="auto" w:fill="E5DFEC"/>
          </w:tcPr>
          <w:p w14:paraId="1CDB262A" w14:textId="77777777" w:rsidR="00F840B7" w:rsidRDefault="000D2996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(диагностиче </w:t>
            </w:r>
            <w:r>
              <w:rPr>
                <w:spacing w:val="-4"/>
                <w:sz w:val="24"/>
              </w:rPr>
              <w:t>ская</w:t>
            </w:r>
          </w:p>
          <w:p w14:paraId="1E53DE9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в</w:t>
            </w:r>
          </w:p>
          <w:p w14:paraId="128E3B31" w14:textId="77777777" w:rsidR="00F840B7" w:rsidRDefault="000D2996">
            <w:pPr>
              <w:pStyle w:val="TableParagraph"/>
              <w:spacing w:before="1"/>
              <w:ind w:left="74" w:right="6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формате </w:t>
            </w:r>
            <w:r>
              <w:rPr>
                <w:spacing w:val="-4"/>
                <w:sz w:val="24"/>
              </w:rPr>
              <w:t>ЕГЭ)</w:t>
            </w:r>
          </w:p>
        </w:tc>
        <w:tc>
          <w:tcPr>
            <w:tcW w:w="1251" w:type="dxa"/>
          </w:tcPr>
          <w:p w14:paraId="75818A75" w14:textId="77777777" w:rsidR="00F840B7" w:rsidRDefault="00F840B7">
            <w:pPr>
              <w:pStyle w:val="TableParagraph"/>
            </w:pPr>
          </w:p>
        </w:tc>
        <w:tc>
          <w:tcPr>
            <w:tcW w:w="1711" w:type="dxa"/>
            <w:shd w:val="clear" w:color="auto" w:fill="E5DFEC"/>
          </w:tcPr>
          <w:p w14:paraId="05A9AB89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9265227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2E2A8287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14:paraId="2FDE3F26" w14:textId="77777777" w:rsidR="00F840B7" w:rsidRDefault="000D2996">
            <w:pPr>
              <w:pStyle w:val="TableParagraph"/>
              <w:ind w:left="73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(тренировочна </w:t>
            </w:r>
            <w:r>
              <w:rPr>
                <w:sz w:val="24"/>
              </w:rPr>
              <w:t>я работа в</w:t>
            </w:r>
          </w:p>
          <w:p w14:paraId="7C2960EE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ЕГЭ)</w:t>
            </w:r>
          </w:p>
        </w:tc>
        <w:tc>
          <w:tcPr>
            <w:tcW w:w="1392" w:type="dxa"/>
            <w:shd w:val="clear" w:color="auto" w:fill="E5DFEC"/>
          </w:tcPr>
          <w:p w14:paraId="5A787947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5AD18B82" w14:textId="77777777" w:rsidR="00F840B7" w:rsidRDefault="000D2996">
            <w:pPr>
              <w:pStyle w:val="TableParagraph"/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 </w:t>
            </w:r>
            <w:r>
              <w:rPr>
                <w:sz w:val="24"/>
              </w:rPr>
              <w:t>чный ЕГЭ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одному </w:t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предметов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460" w:type="dxa"/>
          </w:tcPr>
          <w:p w14:paraId="33E1D797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</w:tcPr>
          <w:p w14:paraId="7A187BC4" w14:textId="77777777" w:rsidR="00F840B7" w:rsidRDefault="00F840B7">
            <w:pPr>
              <w:pStyle w:val="TableParagraph"/>
            </w:pPr>
          </w:p>
        </w:tc>
      </w:tr>
      <w:tr w:rsidR="00F840B7" w14:paraId="4F851912" w14:textId="77777777">
        <w:trPr>
          <w:trHeight w:val="2085"/>
        </w:trPr>
        <w:tc>
          <w:tcPr>
            <w:tcW w:w="679" w:type="dxa"/>
          </w:tcPr>
          <w:p w14:paraId="78496176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322CD1EC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7C7E0D7E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0AD894E9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0" w:type="dxa"/>
            <w:shd w:val="clear" w:color="auto" w:fill="E5DFEC"/>
          </w:tcPr>
          <w:p w14:paraId="31D5651E" w14:textId="77777777" w:rsidR="00F840B7" w:rsidRDefault="000D2996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75"/>
              <w:ind w:left="794" w:hanging="72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62950BC2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(входная</w:t>
            </w:r>
          </w:p>
          <w:p w14:paraId="0AF105D8" w14:textId="77777777" w:rsidR="00F840B7" w:rsidRDefault="000D2996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  <w:p w14:paraId="5B79E651" w14:textId="77777777" w:rsidR="00F840B7" w:rsidRDefault="000D2996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right="11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алгебра/гео </w:t>
            </w:r>
            <w:r>
              <w:rPr>
                <w:sz w:val="24"/>
              </w:rPr>
              <w:t>метрия (входная</w:t>
            </w:r>
          </w:p>
          <w:p w14:paraId="6E8589C4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140303F7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  <w:shd w:val="clear" w:color="auto" w:fill="E5DFEC"/>
          </w:tcPr>
          <w:p w14:paraId="52BBD39A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0AB18F9E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58DF5D9D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  <w:p w14:paraId="0C17393D" w14:textId="77777777" w:rsidR="00F840B7" w:rsidRDefault="000D2996">
            <w:pPr>
              <w:pStyle w:val="TableParagraph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625" w:type="dxa"/>
            <w:shd w:val="clear" w:color="auto" w:fill="E5DFEC"/>
          </w:tcPr>
          <w:p w14:paraId="71FB8D88" w14:textId="77777777" w:rsidR="00F840B7" w:rsidRDefault="00F840B7">
            <w:pPr>
              <w:pStyle w:val="TableParagraph"/>
              <w:rPr>
                <w:b/>
                <w:sz w:val="24"/>
              </w:rPr>
            </w:pPr>
          </w:p>
          <w:p w14:paraId="5A719955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531446B1" w14:textId="77777777" w:rsidR="00F840B7" w:rsidRDefault="000D2996">
            <w:pPr>
              <w:pStyle w:val="TableParagraph"/>
              <w:ind w:left="74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 (контрольная работа)</w:t>
            </w:r>
          </w:p>
        </w:tc>
        <w:tc>
          <w:tcPr>
            <w:tcW w:w="1251" w:type="dxa"/>
            <w:shd w:val="clear" w:color="auto" w:fill="E5DFEC"/>
          </w:tcPr>
          <w:p w14:paraId="4BE8D4F5" w14:textId="77777777" w:rsidR="00F840B7" w:rsidRDefault="000D2996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14:paraId="3E3EA0FB" w14:textId="77777777" w:rsidR="00F840B7" w:rsidRDefault="000D2996">
            <w:pPr>
              <w:pStyle w:val="TableParagraph"/>
              <w:ind w:left="7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(тематиче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  <w:shd w:val="clear" w:color="auto" w:fill="E5DFEC"/>
          </w:tcPr>
          <w:p w14:paraId="03B29F32" w14:textId="77777777" w:rsidR="00F840B7" w:rsidRDefault="00F840B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691E4C1" w14:textId="77777777" w:rsidR="00F840B7" w:rsidRDefault="000D2996">
            <w:pPr>
              <w:pStyle w:val="TableParagraph"/>
              <w:spacing w:before="1"/>
              <w:ind w:left="73" w:right="61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(тренировочна </w:t>
            </w:r>
            <w:r>
              <w:rPr>
                <w:sz w:val="24"/>
              </w:rPr>
              <w:t>я работа в</w:t>
            </w:r>
          </w:p>
          <w:p w14:paraId="5601A4AB" w14:textId="77777777" w:rsidR="00F840B7" w:rsidRDefault="000D2996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ОГЭ)</w:t>
            </w:r>
          </w:p>
        </w:tc>
        <w:tc>
          <w:tcPr>
            <w:tcW w:w="1392" w:type="dxa"/>
          </w:tcPr>
          <w:p w14:paraId="181704F9" w14:textId="77777777" w:rsidR="00F840B7" w:rsidRDefault="00F840B7">
            <w:pPr>
              <w:pStyle w:val="TableParagraph"/>
            </w:pPr>
          </w:p>
        </w:tc>
        <w:tc>
          <w:tcPr>
            <w:tcW w:w="1460" w:type="dxa"/>
          </w:tcPr>
          <w:p w14:paraId="4626778F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</w:tcPr>
          <w:p w14:paraId="4CC57E24" w14:textId="77777777" w:rsidR="00F840B7" w:rsidRDefault="00F840B7">
            <w:pPr>
              <w:pStyle w:val="TableParagraph"/>
            </w:pPr>
          </w:p>
        </w:tc>
      </w:tr>
      <w:tr w:rsidR="00F840B7" w14:paraId="592BDB7B" w14:textId="77777777">
        <w:trPr>
          <w:trHeight w:val="978"/>
        </w:trPr>
        <w:tc>
          <w:tcPr>
            <w:tcW w:w="679" w:type="dxa"/>
          </w:tcPr>
          <w:p w14:paraId="401FBA41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1C392CFA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0" w:type="dxa"/>
            <w:shd w:val="clear" w:color="auto" w:fill="E5DFEC"/>
          </w:tcPr>
          <w:p w14:paraId="587F32BC" w14:textId="77777777" w:rsidR="00F840B7" w:rsidRDefault="000D2996">
            <w:pPr>
              <w:pStyle w:val="TableParagraph"/>
              <w:spacing w:before="75"/>
              <w:ind w:left="74"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История/обществ </w:t>
            </w:r>
            <w:r>
              <w:rPr>
                <w:sz w:val="24"/>
              </w:rPr>
              <w:t>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(входная </w:t>
            </w:r>
            <w:r>
              <w:rPr>
                <w:spacing w:val="-2"/>
                <w:sz w:val="24"/>
              </w:rPr>
              <w:t>диагностика)</w:t>
            </w:r>
          </w:p>
        </w:tc>
        <w:tc>
          <w:tcPr>
            <w:tcW w:w="1464" w:type="dxa"/>
          </w:tcPr>
          <w:p w14:paraId="22CA2DD1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  <w:shd w:val="clear" w:color="auto" w:fill="E5DFEC"/>
          </w:tcPr>
          <w:p w14:paraId="414C6465" w14:textId="77777777" w:rsidR="00F840B7" w:rsidRDefault="000D2996">
            <w:pPr>
              <w:pStyle w:val="TableParagraph"/>
              <w:spacing w:before="75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Вероятность </w:t>
            </w:r>
            <w:r>
              <w:rPr>
                <w:spacing w:val="-10"/>
                <w:sz w:val="24"/>
              </w:rPr>
              <w:t>и</w:t>
            </w:r>
          </w:p>
          <w:p w14:paraId="2AB45CBF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625" w:type="dxa"/>
          </w:tcPr>
          <w:p w14:paraId="6456CDFF" w14:textId="77777777" w:rsidR="00F840B7" w:rsidRDefault="00F840B7">
            <w:pPr>
              <w:pStyle w:val="TableParagraph"/>
            </w:pPr>
          </w:p>
        </w:tc>
        <w:tc>
          <w:tcPr>
            <w:tcW w:w="1251" w:type="dxa"/>
            <w:shd w:val="clear" w:color="auto" w:fill="E5DFEC"/>
          </w:tcPr>
          <w:p w14:paraId="71299BD5" w14:textId="77777777" w:rsidR="00F840B7" w:rsidRDefault="000D2996">
            <w:pPr>
              <w:pStyle w:val="TableParagraph"/>
              <w:spacing w:before="75"/>
              <w:ind w:left="74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 </w:t>
            </w:r>
            <w:r>
              <w:rPr>
                <w:spacing w:val="-10"/>
                <w:sz w:val="24"/>
              </w:rPr>
              <w:t>я</w:t>
            </w:r>
          </w:p>
          <w:p w14:paraId="644C1F4E" w14:textId="77777777" w:rsidR="00F840B7" w:rsidRDefault="000D29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(контроль</w:t>
            </w:r>
          </w:p>
        </w:tc>
        <w:tc>
          <w:tcPr>
            <w:tcW w:w="1711" w:type="dxa"/>
          </w:tcPr>
          <w:p w14:paraId="5759E6F3" w14:textId="77777777" w:rsidR="00F840B7" w:rsidRDefault="00F840B7">
            <w:pPr>
              <w:pStyle w:val="TableParagraph"/>
            </w:pPr>
          </w:p>
        </w:tc>
        <w:tc>
          <w:tcPr>
            <w:tcW w:w="1392" w:type="dxa"/>
          </w:tcPr>
          <w:p w14:paraId="2EFDDC88" w14:textId="77777777" w:rsidR="00F840B7" w:rsidRDefault="00F840B7">
            <w:pPr>
              <w:pStyle w:val="TableParagraph"/>
            </w:pPr>
          </w:p>
        </w:tc>
        <w:tc>
          <w:tcPr>
            <w:tcW w:w="1460" w:type="dxa"/>
          </w:tcPr>
          <w:p w14:paraId="5C022898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  <w:shd w:val="clear" w:color="auto" w:fill="FDE9D9"/>
          </w:tcPr>
          <w:p w14:paraId="59DC2B3B" w14:textId="77777777" w:rsidR="00F840B7" w:rsidRDefault="00F840B7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E73525E" w14:textId="77777777" w:rsidR="00F840B7" w:rsidRDefault="000D2996">
            <w:pPr>
              <w:pStyle w:val="TableParagraph"/>
              <w:ind w:right="5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</w:tr>
    </w:tbl>
    <w:p w14:paraId="028FD6ED" w14:textId="77777777" w:rsidR="00F840B7" w:rsidRDefault="00F840B7">
      <w:pPr>
        <w:pStyle w:val="TableParagraph"/>
        <w:jc w:val="right"/>
        <w:rPr>
          <w:sz w:val="24"/>
        </w:rPr>
        <w:sectPr w:rsidR="00F840B7">
          <w:type w:val="continuous"/>
          <w:pgSz w:w="16850" w:h="11910" w:orient="landscape"/>
          <w:pgMar w:top="400" w:right="1417" w:bottom="1337" w:left="708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00"/>
        <w:gridCol w:w="1464"/>
        <w:gridCol w:w="1501"/>
        <w:gridCol w:w="1625"/>
        <w:gridCol w:w="1251"/>
        <w:gridCol w:w="1711"/>
        <w:gridCol w:w="1392"/>
        <w:gridCol w:w="1460"/>
        <w:gridCol w:w="1457"/>
      </w:tblGrid>
      <w:tr w:rsidR="00F840B7" w14:paraId="1D72951E" w14:textId="77777777">
        <w:trPr>
          <w:trHeight w:val="580"/>
        </w:trPr>
        <w:tc>
          <w:tcPr>
            <w:tcW w:w="679" w:type="dxa"/>
          </w:tcPr>
          <w:p w14:paraId="63350262" w14:textId="77777777" w:rsidR="00F840B7" w:rsidRDefault="000D2996">
            <w:pPr>
              <w:pStyle w:val="TableParagraph"/>
              <w:spacing w:before="8" w:line="270" w:lineRule="atLeast"/>
              <w:ind w:left="17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ля</w:t>
            </w:r>
          </w:p>
        </w:tc>
        <w:tc>
          <w:tcPr>
            <w:tcW w:w="2100" w:type="dxa"/>
          </w:tcPr>
          <w:p w14:paraId="03A963F7" w14:textId="77777777" w:rsidR="00F840B7" w:rsidRDefault="000D2996">
            <w:pPr>
              <w:pStyle w:val="TableParagraph"/>
              <w:spacing w:before="150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64" w:type="dxa"/>
          </w:tcPr>
          <w:p w14:paraId="146CB69A" w14:textId="77777777" w:rsidR="00F840B7" w:rsidRDefault="000D2996">
            <w:pPr>
              <w:pStyle w:val="TableParagraph"/>
              <w:spacing w:before="150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01" w:type="dxa"/>
          </w:tcPr>
          <w:p w14:paraId="29A5EA71" w14:textId="77777777" w:rsidR="00F840B7" w:rsidRDefault="000D2996">
            <w:pPr>
              <w:pStyle w:val="TableParagraph"/>
              <w:spacing w:before="150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625" w:type="dxa"/>
          </w:tcPr>
          <w:p w14:paraId="5D1FC93D" w14:textId="77777777" w:rsidR="00F840B7" w:rsidRDefault="000D2996">
            <w:pPr>
              <w:pStyle w:val="TableParagraph"/>
              <w:spacing w:before="150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51" w:type="dxa"/>
          </w:tcPr>
          <w:p w14:paraId="27782159" w14:textId="77777777" w:rsidR="00F840B7" w:rsidRDefault="000D2996">
            <w:pPr>
              <w:pStyle w:val="TableParagraph"/>
              <w:spacing w:before="150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11" w:type="dxa"/>
          </w:tcPr>
          <w:p w14:paraId="46A4144B" w14:textId="77777777" w:rsidR="00F840B7" w:rsidRDefault="000D2996">
            <w:pPr>
              <w:pStyle w:val="TableParagraph"/>
              <w:spacing w:before="150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392" w:type="dxa"/>
          </w:tcPr>
          <w:p w14:paraId="1FAB6D98" w14:textId="77777777" w:rsidR="00F840B7" w:rsidRDefault="000D2996">
            <w:pPr>
              <w:pStyle w:val="TableParagraph"/>
              <w:spacing w:before="150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460" w:type="dxa"/>
          </w:tcPr>
          <w:p w14:paraId="0E982CB9" w14:textId="77777777" w:rsidR="00F840B7" w:rsidRDefault="000D2996">
            <w:pPr>
              <w:pStyle w:val="TableParagraph"/>
              <w:spacing w:before="150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457" w:type="dxa"/>
          </w:tcPr>
          <w:p w14:paraId="7EF87A23" w14:textId="77777777" w:rsidR="00F840B7" w:rsidRDefault="000D2996">
            <w:pPr>
              <w:pStyle w:val="TableParagraph"/>
              <w:spacing w:before="150"/>
              <w:ind w:left="4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840B7" w14:paraId="75CDA916" w14:textId="77777777">
        <w:trPr>
          <w:trHeight w:val="703"/>
        </w:trPr>
        <w:tc>
          <w:tcPr>
            <w:tcW w:w="679" w:type="dxa"/>
          </w:tcPr>
          <w:p w14:paraId="4FCF51E0" w14:textId="77777777" w:rsidR="00F840B7" w:rsidRDefault="00F840B7">
            <w:pPr>
              <w:pStyle w:val="TableParagraph"/>
            </w:pPr>
          </w:p>
        </w:tc>
        <w:tc>
          <w:tcPr>
            <w:tcW w:w="2100" w:type="dxa"/>
            <w:shd w:val="clear" w:color="auto" w:fill="E5DFEC"/>
          </w:tcPr>
          <w:p w14:paraId="5F84DE22" w14:textId="77777777" w:rsidR="00F840B7" w:rsidRDefault="00F840B7">
            <w:pPr>
              <w:pStyle w:val="TableParagraph"/>
            </w:pPr>
          </w:p>
        </w:tc>
        <w:tc>
          <w:tcPr>
            <w:tcW w:w="1464" w:type="dxa"/>
          </w:tcPr>
          <w:p w14:paraId="074A9D70" w14:textId="77777777" w:rsidR="00F840B7" w:rsidRDefault="00F840B7">
            <w:pPr>
              <w:pStyle w:val="TableParagraph"/>
            </w:pPr>
          </w:p>
        </w:tc>
        <w:tc>
          <w:tcPr>
            <w:tcW w:w="1501" w:type="dxa"/>
            <w:shd w:val="clear" w:color="auto" w:fill="E5DFEC"/>
          </w:tcPr>
          <w:p w14:paraId="5486986B" w14:textId="77777777" w:rsidR="00F840B7" w:rsidRDefault="000D2996">
            <w:pPr>
              <w:pStyle w:val="TableParagraph"/>
              <w:spacing w:before="76"/>
              <w:ind w:left="74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(контрольна </w:t>
            </w:r>
            <w:r>
              <w:rPr>
                <w:sz w:val="24"/>
              </w:rPr>
              <w:t>я работа)</w:t>
            </w:r>
          </w:p>
        </w:tc>
        <w:tc>
          <w:tcPr>
            <w:tcW w:w="1625" w:type="dxa"/>
          </w:tcPr>
          <w:p w14:paraId="4A922CB1" w14:textId="77777777" w:rsidR="00F840B7" w:rsidRDefault="00F840B7">
            <w:pPr>
              <w:pStyle w:val="TableParagraph"/>
            </w:pPr>
          </w:p>
        </w:tc>
        <w:tc>
          <w:tcPr>
            <w:tcW w:w="1251" w:type="dxa"/>
            <w:shd w:val="clear" w:color="auto" w:fill="E5DFEC"/>
          </w:tcPr>
          <w:p w14:paraId="64C96AC0" w14:textId="77777777" w:rsidR="00F840B7" w:rsidRDefault="000D2996">
            <w:pPr>
              <w:pStyle w:val="TableParagraph"/>
              <w:spacing w:before="76"/>
              <w:ind w:left="74" w:right="3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711" w:type="dxa"/>
          </w:tcPr>
          <w:p w14:paraId="1E112989" w14:textId="77777777" w:rsidR="00F840B7" w:rsidRDefault="00F840B7">
            <w:pPr>
              <w:pStyle w:val="TableParagraph"/>
            </w:pPr>
          </w:p>
        </w:tc>
        <w:tc>
          <w:tcPr>
            <w:tcW w:w="1392" w:type="dxa"/>
          </w:tcPr>
          <w:p w14:paraId="137321D2" w14:textId="77777777" w:rsidR="00F840B7" w:rsidRDefault="00F840B7">
            <w:pPr>
              <w:pStyle w:val="TableParagraph"/>
            </w:pPr>
          </w:p>
        </w:tc>
        <w:tc>
          <w:tcPr>
            <w:tcW w:w="1460" w:type="dxa"/>
          </w:tcPr>
          <w:p w14:paraId="42E53FD8" w14:textId="77777777" w:rsidR="00F840B7" w:rsidRDefault="00F840B7">
            <w:pPr>
              <w:pStyle w:val="TableParagraph"/>
            </w:pPr>
          </w:p>
        </w:tc>
        <w:tc>
          <w:tcPr>
            <w:tcW w:w="1457" w:type="dxa"/>
            <w:shd w:val="clear" w:color="auto" w:fill="FDE9D9"/>
          </w:tcPr>
          <w:p w14:paraId="6FCF110A" w14:textId="77777777" w:rsidR="00F840B7" w:rsidRDefault="00F840B7">
            <w:pPr>
              <w:pStyle w:val="TableParagraph"/>
            </w:pPr>
          </w:p>
        </w:tc>
      </w:tr>
    </w:tbl>
    <w:p w14:paraId="6DDCA5F4" w14:textId="77777777" w:rsidR="00F840B7" w:rsidRDefault="00F840B7">
      <w:pPr>
        <w:pStyle w:val="a3"/>
        <w:spacing w:before="43"/>
        <w:rPr>
          <w:b/>
        </w:rPr>
      </w:pPr>
    </w:p>
    <w:p w14:paraId="44D7704F" w14:textId="77777777" w:rsidR="00F840B7" w:rsidRDefault="00F840B7">
      <w:pPr>
        <w:pStyle w:val="a3"/>
        <w:spacing w:line="242" w:lineRule="auto"/>
        <w:ind w:left="732" w:right="582"/>
        <w:jc w:val="both"/>
      </w:pPr>
    </w:p>
    <w:p w14:paraId="17FC6B7B" w14:textId="77777777" w:rsidR="002A776D" w:rsidRDefault="002A776D">
      <w:pPr>
        <w:pStyle w:val="a3"/>
        <w:spacing w:line="242" w:lineRule="auto"/>
        <w:ind w:left="732" w:right="582"/>
        <w:jc w:val="both"/>
      </w:pPr>
    </w:p>
    <w:sectPr w:rsidR="002A776D" w:rsidSect="00E302F7">
      <w:type w:val="continuous"/>
      <w:pgSz w:w="16850" w:h="11910" w:orient="landscape"/>
      <w:pgMar w:top="40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12ABB"/>
    <w:multiLevelType w:val="hybridMultilevel"/>
    <w:tmpl w:val="017A0B68"/>
    <w:lvl w:ilvl="0" w:tplc="DE3682C6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E880FE">
      <w:numFmt w:val="bullet"/>
      <w:lvlText w:val="•"/>
      <w:lvlJc w:val="left"/>
      <w:pPr>
        <w:ind w:left="280" w:hanging="721"/>
      </w:pPr>
      <w:rPr>
        <w:rFonts w:hint="default"/>
        <w:lang w:val="ru-RU" w:eastAsia="en-US" w:bidi="ar-SA"/>
      </w:rPr>
    </w:lvl>
    <w:lvl w:ilvl="2" w:tplc="0584E298">
      <w:numFmt w:val="bullet"/>
      <w:lvlText w:val="•"/>
      <w:lvlJc w:val="left"/>
      <w:pPr>
        <w:ind w:left="481" w:hanging="721"/>
      </w:pPr>
      <w:rPr>
        <w:rFonts w:hint="default"/>
        <w:lang w:val="ru-RU" w:eastAsia="en-US" w:bidi="ar-SA"/>
      </w:rPr>
    </w:lvl>
    <w:lvl w:ilvl="3" w:tplc="9822B676">
      <w:numFmt w:val="bullet"/>
      <w:lvlText w:val="•"/>
      <w:lvlJc w:val="left"/>
      <w:pPr>
        <w:ind w:left="681" w:hanging="721"/>
      </w:pPr>
      <w:rPr>
        <w:rFonts w:hint="default"/>
        <w:lang w:val="ru-RU" w:eastAsia="en-US" w:bidi="ar-SA"/>
      </w:rPr>
    </w:lvl>
    <w:lvl w:ilvl="4" w:tplc="5C1CF060">
      <w:numFmt w:val="bullet"/>
      <w:lvlText w:val="•"/>
      <w:lvlJc w:val="left"/>
      <w:pPr>
        <w:ind w:left="882" w:hanging="721"/>
      </w:pPr>
      <w:rPr>
        <w:rFonts w:hint="default"/>
        <w:lang w:val="ru-RU" w:eastAsia="en-US" w:bidi="ar-SA"/>
      </w:rPr>
    </w:lvl>
    <w:lvl w:ilvl="5" w:tplc="15A0E320">
      <w:numFmt w:val="bullet"/>
      <w:lvlText w:val="•"/>
      <w:lvlJc w:val="left"/>
      <w:pPr>
        <w:ind w:left="1082" w:hanging="721"/>
      </w:pPr>
      <w:rPr>
        <w:rFonts w:hint="default"/>
        <w:lang w:val="ru-RU" w:eastAsia="en-US" w:bidi="ar-SA"/>
      </w:rPr>
    </w:lvl>
    <w:lvl w:ilvl="6" w:tplc="06461530">
      <w:numFmt w:val="bullet"/>
      <w:lvlText w:val="•"/>
      <w:lvlJc w:val="left"/>
      <w:pPr>
        <w:ind w:left="1283" w:hanging="721"/>
      </w:pPr>
      <w:rPr>
        <w:rFonts w:hint="default"/>
        <w:lang w:val="ru-RU" w:eastAsia="en-US" w:bidi="ar-SA"/>
      </w:rPr>
    </w:lvl>
    <w:lvl w:ilvl="7" w:tplc="54BC15CA">
      <w:numFmt w:val="bullet"/>
      <w:lvlText w:val="•"/>
      <w:lvlJc w:val="left"/>
      <w:pPr>
        <w:ind w:left="1483" w:hanging="721"/>
      </w:pPr>
      <w:rPr>
        <w:rFonts w:hint="default"/>
        <w:lang w:val="ru-RU" w:eastAsia="en-US" w:bidi="ar-SA"/>
      </w:rPr>
    </w:lvl>
    <w:lvl w:ilvl="8" w:tplc="4CC216D2">
      <w:numFmt w:val="bullet"/>
      <w:lvlText w:val="•"/>
      <w:lvlJc w:val="left"/>
      <w:pPr>
        <w:ind w:left="1684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33E2114B"/>
    <w:multiLevelType w:val="hybridMultilevel"/>
    <w:tmpl w:val="2FB2249E"/>
    <w:lvl w:ilvl="0" w:tplc="3F028924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AE9E56">
      <w:numFmt w:val="bullet"/>
      <w:lvlText w:val="•"/>
      <w:lvlJc w:val="left"/>
      <w:pPr>
        <w:ind w:left="280" w:hanging="721"/>
      </w:pPr>
      <w:rPr>
        <w:rFonts w:hint="default"/>
        <w:lang w:val="ru-RU" w:eastAsia="en-US" w:bidi="ar-SA"/>
      </w:rPr>
    </w:lvl>
    <w:lvl w:ilvl="2" w:tplc="B64C229E">
      <w:numFmt w:val="bullet"/>
      <w:lvlText w:val="•"/>
      <w:lvlJc w:val="left"/>
      <w:pPr>
        <w:ind w:left="481" w:hanging="721"/>
      </w:pPr>
      <w:rPr>
        <w:rFonts w:hint="default"/>
        <w:lang w:val="ru-RU" w:eastAsia="en-US" w:bidi="ar-SA"/>
      </w:rPr>
    </w:lvl>
    <w:lvl w:ilvl="3" w:tplc="84FC3932">
      <w:numFmt w:val="bullet"/>
      <w:lvlText w:val="•"/>
      <w:lvlJc w:val="left"/>
      <w:pPr>
        <w:ind w:left="681" w:hanging="721"/>
      </w:pPr>
      <w:rPr>
        <w:rFonts w:hint="default"/>
        <w:lang w:val="ru-RU" w:eastAsia="en-US" w:bidi="ar-SA"/>
      </w:rPr>
    </w:lvl>
    <w:lvl w:ilvl="4" w:tplc="C3E00DB2">
      <w:numFmt w:val="bullet"/>
      <w:lvlText w:val="•"/>
      <w:lvlJc w:val="left"/>
      <w:pPr>
        <w:ind w:left="882" w:hanging="721"/>
      </w:pPr>
      <w:rPr>
        <w:rFonts w:hint="default"/>
        <w:lang w:val="ru-RU" w:eastAsia="en-US" w:bidi="ar-SA"/>
      </w:rPr>
    </w:lvl>
    <w:lvl w:ilvl="5" w:tplc="E034EB60">
      <w:numFmt w:val="bullet"/>
      <w:lvlText w:val="•"/>
      <w:lvlJc w:val="left"/>
      <w:pPr>
        <w:ind w:left="1082" w:hanging="721"/>
      </w:pPr>
      <w:rPr>
        <w:rFonts w:hint="default"/>
        <w:lang w:val="ru-RU" w:eastAsia="en-US" w:bidi="ar-SA"/>
      </w:rPr>
    </w:lvl>
    <w:lvl w:ilvl="6" w:tplc="63D20F6A">
      <w:numFmt w:val="bullet"/>
      <w:lvlText w:val="•"/>
      <w:lvlJc w:val="left"/>
      <w:pPr>
        <w:ind w:left="1283" w:hanging="721"/>
      </w:pPr>
      <w:rPr>
        <w:rFonts w:hint="default"/>
        <w:lang w:val="ru-RU" w:eastAsia="en-US" w:bidi="ar-SA"/>
      </w:rPr>
    </w:lvl>
    <w:lvl w:ilvl="7" w:tplc="CBF2A6F4">
      <w:numFmt w:val="bullet"/>
      <w:lvlText w:val="•"/>
      <w:lvlJc w:val="left"/>
      <w:pPr>
        <w:ind w:left="1483" w:hanging="721"/>
      </w:pPr>
      <w:rPr>
        <w:rFonts w:hint="default"/>
        <w:lang w:val="ru-RU" w:eastAsia="en-US" w:bidi="ar-SA"/>
      </w:rPr>
    </w:lvl>
    <w:lvl w:ilvl="8" w:tplc="5D1A46AA">
      <w:numFmt w:val="bullet"/>
      <w:lvlText w:val="•"/>
      <w:lvlJc w:val="left"/>
      <w:pPr>
        <w:ind w:left="1684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78A76746"/>
    <w:multiLevelType w:val="hybridMultilevel"/>
    <w:tmpl w:val="5FC8EFB6"/>
    <w:lvl w:ilvl="0" w:tplc="CC22E034">
      <w:numFmt w:val="bullet"/>
      <w:lvlText w:val=""/>
      <w:lvlJc w:val="left"/>
      <w:pPr>
        <w:ind w:left="7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A26796">
      <w:numFmt w:val="bullet"/>
      <w:lvlText w:val="•"/>
      <w:lvlJc w:val="left"/>
      <w:pPr>
        <w:ind w:left="241" w:hanging="720"/>
      </w:pPr>
      <w:rPr>
        <w:rFonts w:hint="default"/>
        <w:lang w:val="ru-RU" w:eastAsia="en-US" w:bidi="ar-SA"/>
      </w:rPr>
    </w:lvl>
    <w:lvl w:ilvl="2" w:tplc="60807094">
      <w:numFmt w:val="bullet"/>
      <w:lvlText w:val="•"/>
      <w:lvlJc w:val="left"/>
      <w:pPr>
        <w:ind w:left="403" w:hanging="720"/>
      </w:pPr>
      <w:rPr>
        <w:rFonts w:hint="default"/>
        <w:lang w:val="ru-RU" w:eastAsia="en-US" w:bidi="ar-SA"/>
      </w:rPr>
    </w:lvl>
    <w:lvl w:ilvl="3" w:tplc="5E44DE3C">
      <w:numFmt w:val="bullet"/>
      <w:lvlText w:val="•"/>
      <w:lvlJc w:val="left"/>
      <w:pPr>
        <w:ind w:left="564" w:hanging="720"/>
      </w:pPr>
      <w:rPr>
        <w:rFonts w:hint="default"/>
        <w:lang w:val="ru-RU" w:eastAsia="en-US" w:bidi="ar-SA"/>
      </w:rPr>
    </w:lvl>
    <w:lvl w:ilvl="4" w:tplc="4D2CEB2C">
      <w:numFmt w:val="bullet"/>
      <w:lvlText w:val="•"/>
      <w:lvlJc w:val="left"/>
      <w:pPr>
        <w:ind w:left="726" w:hanging="720"/>
      </w:pPr>
      <w:rPr>
        <w:rFonts w:hint="default"/>
        <w:lang w:val="ru-RU" w:eastAsia="en-US" w:bidi="ar-SA"/>
      </w:rPr>
    </w:lvl>
    <w:lvl w:ilvl="5" w:tplc="BC36E806">
      <w:numFmt w:val="bullet"/>
      <w:lvlText w:val="•"/>
      <w:lvlJc w:val="left"/>
      <w:pPr>
        <w:ind w:left="888" w:hanging="720"/>
      </w:pPr>
      <w:rPr>
        <w:rFonts w:hint="default"/>
        <w:lang w:val="ru-RU" w:eastAsia="en-US" w:bidi="ar-SA"/>
      </w:rPr>
    </w:lvl>
    <w:lvl w:ilvl="6" w:tplc="C39CD2D4">
      <w:numFmt w:val="bullet"/>
      <w:lvlText w:val="•"/>
      <w:lvlJc w:val="left"/>
      <w:pPr>
        <w:ind w:left="1049" w:hanging="720"/>
      </w:pPr>
      <w:rPr>
        <w:rFonts w:hint="default"/>
        <w:lang w:val="ru-RU" w:eastAsia="en-US" w:bidi="ar-SA"/>
      </w:rPr>
    </w:lvl>
    <w:lvl w:ilvl="7" w:tplc="87E03AF0">
      <w:numFmt w:val="bullet"/>
      <w:lvlText w:val="•"/>
      <w:lvlJc w:val="left"/>
      <w:pPr>
        <w:ind w:left="1211" w:hanging="720"/>
      </w:pPr>
      <w:rPr>
        <w:rFonts w:hint="default"/>
        <w:lang w:val="ru-RU" w:eastAsia="en-US" w:bidi="ar-SA"/>
      </w:rPr>
    </w:lvl>
    <w:lvl w:ilvl="8" w:tplc="53148D06">
      <w:numFmt w:val="bullet"/>
      <w:lvlText w:val="•"/>
      <w:lvlJc w:val="left"/>
      <w:pPr>
        <w:ind w:left="1372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C5C2394"/>
    <w:multiLevelType w:val="hybridMultilevel"/>
    <w:tmpl w:val="4E6631C4"/>
    <w:lvl w:ilvl="0" w:tplc="78EA2E2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764BB4">
      <w:numFmt w:val="bullet"/>
      <w:lvlText w:val="•"/>
      <w:lvlJc w:val="left"/>
      <w:pPr>
        <w:ind w:left="280" w:hanging="721"/>
      </w:pPr>
      <w:rPr>
        <w:rFonts w:hint="default"/>
        <w:lang w:val="ru-RU" w:eastAsia="en-US" w:bidi="ar-SA"/>
      </w:rPr>
    </w:lvl>
    <w:lvl w:ilvl="2" w:tplc="A58A3A08">
      <w:numFmt w:val="bullet"/>
      <w:lvlText w:val="•"/>
      <w:lvlJc w:val="left"/>
      <w:pPr>
        <w:ind w:left="481" w:hanging="721"/>
      </w:pPr>
      <w:rPr>
        <w:rFonts w:hint="default"/>
        <w:lang w:val="ru-RU" w:eastAsia="en-US" w:bidi="ar-SA"/>
      </w:rPr>
    </w:lvl>
    <w:lvl w:ilvl="3" w:tplc="A002F846">
      <w:numFmt w:val="bullet"/>
      <w:lvlText w:val="•"/>
      <w:lvlJc w:val="left"/>
      <w:pPr>
        <w:ind w:left="681" w:hanging="721"/>
      </w:pPr>
      <w:rPr>
        <w:rFonts w:hint="default"/>
        <w:lang w:val="ru-RU" w:eastAsia="en-US" w:bidi="ar-SA"/>
      </w:rPr>
    </w:lvl>
    <w:lvl w:ilvl="4" w:tplc="4856655C">
      <w:numFmt w:val="bullet"/>
      <w:lvlText w:val="•"/>
      <w:lvlJc w:val="left"/>
      <w:pPr>
        <w:ind w:left="882" w:hanging="721"/>
      </w:pPr>
      <w:rPr>
        <w:rFonts w:hint="default"/>
        <w:lang w:val="ru-RU" w:eastAsia="en-US" w:bidi="ar-SA"/>
      </w:rPr>
    </w:lvl>
    <w:lvl w:ilvl="5" w:tplc="FF5C15AC">
      <w:numFmt w:val="bullet"/>
      <w:lvlText w:val="•"/>
      <w:lvlJc w:val="left"/>
      <w:pPr>
        <w:ind w:left="1082" w:hanging="721"/>
      </w:pPr>
      <w:rPr>
        <w:rFonts w:hint="default"/>
        <w:lang w:val="ru-RU" w:eastAsia="en-US" w:bidi="ar-SA"/>
      </w:rPr>
    </w:lvl>
    <w:lvl w:ilvl="6" w:tplc="A776EBB6">
      <w:numFmt w:val="bullet"/>
      <w:lvlText w:val="•"/>
      <w:lvlJc w:val="left"/>
      <w:pPr>
        <w:ind w:left="1283" w:hanging="721"/>
      </w:pPr>
      <w:rPr>
        <w:rFonts w:hint="default"/>
        <w:lang w:val="ru-RU" w:eastAsia="en-US" w:bidi="ar-SA"/>
      </w:rPr>
    </w:lvl>
    <w:lvl w:ilvl="7" w:tplc="591AAD62">
      <w:numFmt w:val="bullet"/>
      <w:lvlText w:val="•"/>
      <w:lvlJc w:val="left"/>
      <w:pPr>
        <w:ind w:left="1483" w:hanging="721"/>
      </w:pPr>
      <w:rPr>
        <w:rFonts w:hint="default"/>
        <w:lang w:val="ru-RU" w:eastAsia="en-US" w:bidi="ar-SA"/>
      </w:rPr>
    </w:lvl>
    <w:lvl w:ilvl="8" w:tplc="FAB0FCB2">
      <w:numFmt w:val="bullet"/>
      <w:lvlText w:val="•"/>
      <w:lvlJc w:val="left"/>
      <w:pPr>
        <w:ind w:left="1684" w:hanging="7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0B7"/>
    <w:rsid w:val="000D2996"/>
    <w:rsid w:val="002A776D"/>
    <w:rsid w:val="003E6DA7"/>
    <w:rsid w:val="00621F0F"/>
    <w:rsid w:val="00734DD0"/>
    <w:rsid w:val="009B389D"/>
    <w:rsid w:val="00AF175D"/>
    <w:rsid w:val="00E302F7"/>
    <w:rsid w:val="00F840B7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9F44"/>
  <w15:docId w15:val="{F9904C05-CACC-484D-8608-8D2319BE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02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2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02F7"/>
  </w:style>
  <w:style w:type="paragraph" w:styleId="a4">
    <w:name w:val="List Paragraph"/>
    <w:basedOn w:val="a"/>
    <w:uiPriority w:val="1"/>
    <w:qFormat/>
    <w:rsid w:val="00E302F7"/>
  </w:style>
  <w:style w:type="paragraph" w:customStyle="1" w:styleId="TableParagraph">
    <w:name w:val="Table Paragraph"/>
    <w:basedOn w:val="a"/>
    <w:uiPriority w:val="1"/>
    <w:qFormat/>
    <w:rsid w:val="00E3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1134</Words>
  <Characters>6470</Characters>
  <Application>Microsoft Office Word</Application>
  <DocSecurity>0</DocSecurity>
  <Lines>53</Lines>
  <Paragraphs>15</Paragraphs>
  <ScaleCrop>false</ScaleCrop>
  <Company>HP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контрольных мероприятий 5-11 кл на 2025_26 учебный год.docx - МБОУ СОШ № 1 им. Г.П. Петрова</dc:title>
  <cp:lastModifiedBy>Марина Валентиновна</cp:lastModifiedBy>
  <cp:revision>7</cp:revision>
  <dcterms:created xsi:type="dcterms:W3CDTF">2025-09-30T05:43:00Z</dcterms:created>
  <dcterms:modified xsi:type="dcterms:W3CDTF">2025-10-20T10:50:00Z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Office to PDF Converter, PDF-XChange Core API SDK (9.5.365)</vt:lpwstr>
  </property>
</Properties>
</file>