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195CC" w14:textId="77777777" w:rsidR="001A3BA7" w:rsidRPr="00F4313E" w:rsidRDefault="00F4313E" w:rsidP="00F43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4313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МУНИЦИПАЛЬНОЕ БЮДЖЕТНОЕ ОБЩЕОБРАЗОВАТЕЛЬНОЕ УЧРЕЖДЕНИЕ </w:t>
      </w:r>
    </w:p>
    <w:p w14:paraId="552CB170" w14:textId="77777777" w:rsidR="00B522E4" w:rsidRPr="00F4313E" w:rsidRDefault="00F4313E" w:rsidP="00F43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4313E">
        <w:rPr>
          <w:rFonts w:ascii="Times New Roman" w:hAnsi="Times New Roman" w:cs="Times New Roman"/>
          <w:b/>
          <w:sz w:val="24"/>
          <w:szCs w:val="24"/>
          <w:vertAlign w:val="superscript"/>
        </w:rPr>
        <w:t>РУДНИКОВСКАЯ СРЕДНЯЯ ОБЩЕОБРАЗОВАТЕЛЬНАЯ ШКОЛА</w:t>
      </w:r>
    </w:p>
    <w:p w14:paraId="2E9FF91E" w14:textId="77777777" w:rsidR="001A3BA7" w:rsidRPr="00F4313E" w:rsidRDefault="00F4313E" w:rsidP="00F43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4313E">
        <w:rPr>
          <w:rFonts w:ascii="Times New Roman" w:hAnsi="Times New Roman" w:cs="Times New Roman"/>
          <w:b/>
          <w:sz w:val="24"/>
          <w:szCs w:val="24"/>
          <w:vertAlign w:val="superscript"/>
        </w:rPr>
        <w:t>ТОРЖОКСКОГО РАЙОНА ТВЕРСКОЙ ОБЛАСТИ</w:t>
      </w:r>
    </w:p>
    <w:p w14:paraId="4A24CF29" w14:textId="77777777" w:rsidR="001A3BA7" w:rsidRPr="001A3BA7" w:rsidRDefault="001A3BA7" w:rsidP="00F431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2C3AE1" w14:textId="77777777" w:rsidR="001A3BA7" w:rsidRDefault="001A3BA7" w:rsidP="001A3BA7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A3BA7"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8DB7B32" w14:textId="77777777" w:rsidR="001A3BA7" w:rsidRPr="001A3BA7" w:rsidRDefault="001A3BA7" w:rsidP="001A3BA7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Рудниковская СОШ</w:t>
      </w:r>
    </w:p>
    <w:p w14:paraId="3711DC25" w14:textId="77777777" w:rsidR="001A3BA7" w:rsidRDefault="001A3BA7" w:rsidP="001A3BA7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     </w:t>
      </w:r>
      <w:r w:rsidRPr="001A3BA7">
        <w:rPr>
          <w:rFonts w:ascii="Times New Roman" w:hAnsi="Times New Roman" w:cs="Times New Roman"/>
          <w:sz w:val="24"/>
          <w:szCs w:val="24"/>
        </w:rPr>
        <w:t>______________________ Титова М. В.</w:t>
      </w:r>
    </w:p>
    <w:p w14:paraId="43375883" w14:textId="47ACEFD2" w:rsidR="001A3BA7" w:rsidRDefault="001A3BA7" w:rsidP="001A3BA7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Приказ № </w:t>
      </w:r>
      <w:r w:rsidR="009351F4">
        <w:rPr>
          <w:rFonts w:ascii="Times New Roman" w:hAnsi="Times New Roman" w:cs="Times New Roman"/>
          <w:sz w:val="24"/>
          <w:szCs w:val="24"/>
        </w:rPr>
        <w:t xml:space="preserve">101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351F4">
        <w:rPr>
          <w:rFonts w:ascii="Times New Roman" w:hAnsi="Times New Roman" w:cs="Times New Roman"/>
          <w:sz w:val="24"/>
          <w:szCs w:val="24"/>
        </w:rPr>
        <w:t>28.08.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9351F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33B18A2" w14:textId="77777777" w:rsidR="00F4313E" w:rsidRDefault="00F4313E" w:rsidP="009351F4">
      <w:pPr>
        <w:rPr>
          <w:rFonts w:ascii="Times New Roman" w:hAnsi="Times New Roman" w:cs="Times New Roman"/>
          <w:sz w:val="24"/>
          <w:szCs w:val="24"/>
        </w:rPr>
      </w:pPr>
    </w:p>
    <w:p w14:paraId="41E03AA1" w14:textId="77777777" w:rsidR="009351F4" w:rsidRDefault="001A3BA7" w:rsidP="001A3BA7">
      <w:pPr>
        <w:jc w:val="center"/>
        <w:rPr>
          <w:rFonts w:ascii="Times New Roman" w:hAnsi="Times New Roman" w:cs="Times New Roman"/>
          <w:sz w:val="28"/>
          <w:szCs w:val="24"/>
        </w:rPr>
      </w:pPr>
      <w:r w:rsidRPr="00F4313E">
        <w:rPr>
          <w:rFonts w:ascii="Times New Roman" w:hAnsi="Times New Roman" w:cs="Times New Roman"/>
          <w:b/>
          <w:sz w:val="32"/>
          <w:szCs w:val="24"/>
        </w:rPr>
        <w:t xml:space="preserve">РЕЖИМ РАБОТЫ </w:t>
      </w:r>
      <w:r w:rsidR="00F4313E">
        <w:rPr>
          <w:rFonts w:ascii="Times New Roman" w:hAnsi="Times New Roman" w:cs="Times New Roman"/>
          <w:b/>
          <w:sz w:val="32"/>
          <w:szCs w:val="24"/>
        </w:rPr>
        <w:t>КРУЖКОВ ДОПОЛНИТЕЛЬНОГО ОБРАЗОВАНИЯ</w:t>
      </w:r>
      <w:r w:rsidR="009351F4" w:rsidRPr="009351F4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D2CA97D" w14:textId="16472196" w:rsidR="00F4313E" w:rsidRPr="00F4313E" w:rsidRDefault="009351F4" w:rsidP="001A3BA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2025 – 2026 учебный год</w:t>
      </w:r>
    </w:p>
    <w:p w14:paraId="09CBDCBA" w14:textId="523602BC" w:rsidR="001A3BA7" w:rsidRPr="009351F4" w:rsidRDefault="001A3BA7" w:rsidP="009351F4">
      <w:pPr>
        <w:jc w:val="center"/>
        <w:rPr>
          <w:rFonts w:ascii="Times New Roman" w:hAnsi="Times New Roman" w:cs="Times New Roman"/>
          <w:sz w:val="28"/>
          <w:szCs w:val="24"/>
        </w:rPr>
      </w:pPr>
      <w:r w:rsidRPr="009351F4">
        <w:rPr>
          <w:rFonts w:ascii="Times New Roman" w:hAnsi="Times New Roman" w:cs="Times New Roman"/>
          <w:b/>
          <w:bCs/>
          <w:sz w:val="28"/>
          <w:szCs w:val="24"/>
        </w:rPr>
        <w:t>ШКОЛЬН</w:t>
      </w:r>
      <w:r w:rsidR="009351F4" w:rsidRPr="009351F4">
        <w:rPr>
          <w:rFonts w:ascii="Times New Roman" w:hAnsi="Times New Roman" w:cs="Times New Roman"/>
          <w:b/>
          <w:bCs/>
          <w:sz w:val="28"/>
          <w:szCs w:val="24"/>
        </w:rPr>
        <w:t>ЫЙ</w:t>
      </w:r>
      <w:r w:rsidRPr="009351F4">
        <w:rPr>
          <w:rFonts w:ascii="Times New Roman" w:hAnsi="Times New Roman" w:cs="Times New Roman"/>
          <w:b/>
          <w:bCs/>
          <w:sz w:val="28"/>
          <w:szCs w:val="24"/>
        </w:rPr>
        <w:t xml:space="preserve"> ТЕАТР «</w:t>
      </w:r>
      <w:r w:rsidRPr="009351F4">
        <w:rPr>
          <w:rFonts w:ascii="Times New Roman" w:hAnsi="Times New Roman" w:cs="Times New Roman"/>
          <w:b/>
          <w:bCs/>
          <w:i/>
          <w:sz w:val="28"/>
          <w:szCs w:val="24"/>
        </w:rPr>
        <w:t>РУДНИЦА</w:t>
      </w:r>
      <w:r w:rsidRPr="001A3BA7">
        <w:rPr>
          <w:rFonts w:ascii="Times New Roman" w:hAnsi="Times New Roman" w:cs="Times New Roman"/>
          <w:b/>
          <w:i/>
          <w:sz w:val="28"/>
          <w:szCs w:val="24"/>
        </w:rPr>
        <w:t>»</w:t>
      </w:r>
    </w:p>
    <w:p w14:paraId="6CDF7BA0" w14:textId="4825D90B" w:rsidR="001A3BA7" w:rsidRDefault="001A3BA7" w:rsidP="001A3BA7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1A3BA7" w14:paraId="3A8F68A3" w14:textId="77777777" w:rsidTr="001A3BA7">
        <w:tc>
          <w:tcPr>
            <w:tcW w:w="2605" w:type="dxa"/>
          </w:tcPr>
          <w:p w14:paraId="54969AEE" w14:textId="77777777" w:rsidR="001A3BA7" w:rsidRDefault="001A3BA7" w:rsidP="001A3B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Режим работы</w:t>
            </w:r>
          </w:p>
        </w:tc>
        <w:tc>
          <w:tcPr>
            <w:tcW w:w="2605" w:type="dxa"/>
          </w:tcPr>
          <w:p w14:paraId="30C28A15" w14:textId="77777777" w:rsidR="001A3BA7" w:rsidRDefault="001A3BA7" w:rsidP="001A3B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проведения</w:t>
            </w:r>
          </w:p>
        </w:tc>
        <w:tc>
          <w:tcPr>
            <w:tcW w:w="2605" w:type="dxa"/>
          </w:tcPr>
          <w:p w14:paraId="32381781" w14:textId="77777777" w:rsidR="001A3BA7" w:rsidRDefault="001A3BA7" w:rsidP="001A3B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Место проведения</w:t>
            </w:r>
          </w:p>
        </w:tc>
        <w:tc>
          <w:tcPr>
            <w:tcW w:w="2605" w:type="dxa"/>
          </w:tcPr>
          <w:p w14:paraId="2CEA7B78" w14:textId="77777777" w:rsidR="001A3BA7" w:rsidRDefault="001A3BA7" w:rsidP="001A3B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Руководитель </w:t>
            </w:r>
          </w:p>
        </w:tc>
      </w:tr>
      <w:tr w:rsidR="00F4313E" w14:paraId="2BA9013F" w14:textId="77777777" w:rsidTr="001A3BA7">
        <w:tc>
          <w:tcPr>
            <w:tcW w:w="2605" w:type="dxa"/>
          </w:tcPr>
          <w:p w14:paraId="2AADF7FA" w14:textId="77777777" w:rsidR="00F4313E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Понедельник</w:t>
            </w:r>
          </w:p>
        </w:tc>
        <w:tc>
          <w:tcPr>
            <w:tcW w:w="2605" w:type="dxa"/>
          </w:tcPr>
          <w:p w14:paraId="6F0F0596" w14:textId="77777777" w:rsidR="00F4313E" w:rsidRPr="001A3BA7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25</w:t>
            </w:r>
          </w:p>
          <w:p w14:paraId="2E564E8B" w14:textId="77777777" w:rsidR="00F4313E" w:rsidRPr="001A3BA7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16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15</w:t>
            </w:r>
          </w:p>
        </w:tc>
        <w:tc>
          <w:tcPr>
            <w:tcW w:w="2605" w:type="dxa"/>
            <w:vMerge w:val="restart"/>
          </w:tcPr>
          <w:p w14:paraId="400FF87F" w14:textId="77777777" w:rsidR="00F4313E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Кабинет технологии / зал </w:t>
            </w:r>
          </w:p>
          <w:p w14:paraId="3FBCFD59" w14:textId="77777777" w:rsidR="00F4313E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этажа</w:t>
            </w:r>
          </w:p>
        </w:tc>
        <w:tc>
          <w:tcPr>
            <w:tcW w:w="2605" w:type="dxa"/>
            <w:vMerge w:val="restart"/>
          </w:tcPr>
          <w:p w14:paraId="505017AC" w14:textId="77777777" w:rsidR="00F4313E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Уткина Ю.В.</w:t>
            </w:r>
          </w:p>
        </w:tc>
      </w:tr>
      <w:tr w:rsidR="00F4313E" w14:paraId="1E563A75" w14:textId="77777777" w:rsidTr="001A3BA7">
        <w:tc>
          <w:tcPr>
            <w:tcW w:w="2605" w:type="dxa"/>
          </w:tcPr>
          <w:p w14:paraId="0DA1869C" w14:textId="77777777" w:rsidR="00F4313E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Среда</w:t>
            </w:r>
          </w:p>
        </w:tc>
        <w:tc>
          <w:tcPr>
            <w:tcW w:w="2605" w:type="dxa"/>
          </w:tcPr>
          <w:p w14:paraId="08B5D568" w14:textId="77777777" w:rsidR="00F4313E" w:rsidRPr="00F4313E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25</w:t>
            </w:r>
          </w:p>
        </w:tc>
        <w:tc>
          <w:tcPr>
            <w:tcW w:w="2605" w:type="dxa"/>
            <w:vMerge/>
          </w:tcPr>
          <w:p w14:paraId="42C8BC3D" w14:textId="77777777" w:rsidR="00F4313E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5" w:type="dxa"/>
            <w:vMerge/>
          </w:tcPr>
          <w:p w14:paraId="29EA589D" w14:textId="77777777" w:rsidR="00F4313E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6D0D4F8D" w14:textId="77777777" w:rsidR="00F4313E" w:rsidRDefault="00F4313E" w:rsidP="00F4313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2B1C524" w14:textId="77777777" w:rsidR="00F4313E" w:rsidRDefault="00F4313E" w:rsidP="00F4313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8E4C5BA" w14:textId="1AB2E483" w:rsidR="00F4313E" w:rsidRPr="00F4313E" w:rsidRDefault="00F4313E" w:rsidP="00F431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313E">
        <w:rPr>
          <w:rFonts w:ascii="Times New Roman" w:hAnsi="Times New Roman" w:cs="Times New Roman"/>
          <w:b/>
          <w:sz w:val="28"/>
          <w:szCs w:val="24"/>
        </w:rPr>
        <w:t>ИНФОРМАТИК</w:t>
      </w:r>
      <w:r w:rsidR="009351F4">
        <w:rPr>
          <w:rFonts w:ascii="Times New Roman" w:hAnsi="Times New Roman" w:cs="Times New Roman"/>
          <w:b/>
          <w:sz w:val="28"/>
          <w:szCs w:val="24"/>
        </w:rPr>
        <w:t>А</w:t>
      </w:r>
    </w:p>
    <w:p w14:paraId="2B824DA2" w14:textId="5BF522C5" w:rsidR="00F4313E" w:rsidRDefault="00F4313E" w:rsidP="00F4313E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F4313E" w14:paraId="392B3130" w14:textId="77777777" w:rsidTr="008F33B0">
        <w:tc>
          <w:tcPr>
            <w:tcW w:w="2605" w:type="dxa"/>
          </w:tcPr>
          <w:p w14:paraId="40E90A41" w14:textId="77777777" w:rsidR="00F4313E" w:rsidRDefault="00F4313E" w:rsidP="008F33B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Режим работы</w:t>
            </w:r>
          </w:p>
        </w:tc>
        <w:tc>
          <w:tcPr>
            <w:tcW w:w="2605" w:type="dxa"/>
          </w:tcPr>
          <w:p w14:paraId="473B479D" w14:textId="77777777" w:rsidR="00F4313E" w:rsidRDefault="00F4313E" w:rsidP="008F33B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проведения</w:t>
            </w:r>
          </w:p>
        </w:tc>
        <w:tc>
          <w:tcPr>
            <w:tcW w:w="2605" w:type="dxa"/>
          </w:tcPr>
          <w:p w14:paraId="4837305F" w14:textId="77777777" w:rsidR="00F4313E" w:rsidRDefault="00F4313E" w:rsidP="008F33B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Место проведения</w:t>
            </w:r>
          </w:p>
        </w:tc>
        <w:tc>
          <w:tcPr>
            <w:tcW w:w="2605" w:type="dxa"/>
          </w:tcPr>
          <w:p w14:paraId="08477A4A" w14:textId="77777777" w:rsidR="00F4313E" w:rsidRDefault="00F4313E" w:rsidP="008F33B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Руководитель </w:t>
            </w:r>
          </w:p>
        </w:tc>
      </w:tr>
      <w:tr w:rsidR="00F4313E" w14:paraId="7C68382A" w14:textId="77777777" w:rsidTr="008F33B0">
        <w:tc>
          <w:tcPr>
            <w:tcW w:w="2605" w:type="dxa"/>
          </w:tcPr>
          <w:p w14:paraId="490AE324" w14:textId="77777777" w:rsidR="00F4313E" w:rsidRDefault="00F4313E" w:rsidP="008F33B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Вторник</w:t>
            </w:r>
          </w:p>
        </w:tc>
        <w:tc>
          <w:tcPr>
            <w:tcW w:w="2605" w:type="dxa"/>
          </w:tcPr>
          <w:p w14:paraId="41B8BAB6" w14:textId="77777777" w:rsidR="00F4313E" w:rsidRPr="001A3BA7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25</w:t>
            </w:r>
          </w:p>
        </w:tc>
        <w:tc>
          <w:tcPr>
            <w:tcW w:w="2605" w:type="dxa"/>
            <w:vMerge w:val="restart"/>
          </w:tcPr>
          <w:p w14:paraId="66DFC1C4" w14:textId="77777777" w:rsidR="00F4313E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Кабинет информатики</w:t>
            </w:r>
          </w:p>
          <w:p w14:paraId="31195A64" w14:textId="77777777" w:rsidR="00F4313E" w:rsidRDefault="00F4313E" w:rsidP="008F33B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5" w:type="dxa"/>
            <w:vMerge w:val="restart"/>
          </w:tcPr>
          <w:p w14:paraId="34AD6E2B" w14:textId="77777777" w:rsidR="00F4313E" w:rsidRDefault="00F4313E" w:rsidP="008F33B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Коробцов М. В.</w:t>
            </w:r>
          </w:p>
        </w:tc>
      </w:tr>
      <w:tr w:rsidR="00F4313E" w14:paraId="00B3E85C" w14:textId="77777777" w:rsidTr="008F33B0">
        <w:tc>
          <w:tcPr>
            <w:tcW w:w="2605" w:type="dxa"/>
          </w:tcPr>
          <w:p w14:paraId="453FAD93" w14:textId="77777777" w:rsidR="00F4313E" w:rsidRDefault="00F4313E" w:rsidP="008F33B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Четверг</w:t>
            </w:r>
          </w:p>
        </w:tc>
        <w:tc>
          <w:tcPr>
            <w:tcW w:w="2605" w:type="dxa"/>
          </w:tcPr>
          <w:p w14:paraId="36F2C63B" w14:textId="77777777" w:rsidR="00F4313E" w:rsidRDefault="00F4313E" w:rsidP="008F33B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25</w:t>
            </w:r>
          </w:p>
          <w:p w14:paraId="1AAB9981" w14:textId="77777777" w:rsidR="00F4313E" w:rsidRPr="00F4313E" w:rsidRDefault="00F4313E" w:rsidP="008F33B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16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15</w:t>
            </w:r>
          </w:p>
        </w:tc>
        <w:tc>
          <w:tcPr>
            <w:tcW w:w="2605" w:type="dxa"/>
            <w:vMerge/>
          </w:tcPr>
          <w:p w14:paraId="442CBC0F" w14:textId="77777777" w:rsidR="00F4313E" w:rsidRDefault="00F4313E" w:rsidP="00F4313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5" w:type="dxa"/>
            <w:vMerge/>
          </w:tcPr>
          <w:p w14:paraId="03376F42" w14:textId="77777777" w:rsidR="00F4313E" w:rsidRDefault="00F4313E" w:rsidP="008F33B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10E5B970" w14:textId="77777777" w:rsidR="00F4313E" w:rsidRPr="001A3BA7" w:rsidRDefault="00F4313E" w:rsidP="00F4313E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807C802" w14:textId="77777777" w:rsidR="001A3BA7" w:rsidRPr="001A3BA7" w:rsidRDefault="001A3BA7" w:rsidP="00F4313E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1A3BA7" w:rsidRPr="001A3BA7" w:rsidSect="009351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0C2"/>
    <w:rsid w:val="001A3BA7"/>
    <w:rsid w:val="00456325"/>
    <w:rsid w:val="004E07C2"/>
    <w:rsid w:val="00606E08"/>
    <w:rsid w:val="008D60C2"/>
    <w:rsid w:val="009351F4"/>
    <w:rsid w:val="00965C8C"/>
    <w:rsid w:val="009A0C81"/>
    <w:rsid w:val="00F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5CBE"/>
  <w15:docId w15:val="{1671C61C-3E3D-4E7A-9932-CFE5750B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C8C"/>
    <w:rPr>
      <w:color w:val="0000FF"/>
      <w:u w:val="single"/>
    </w:rPr>
  </w:style>
  <w:style w:type="table" w:styleId="a4">
    <w:name w:val="Table Grid"/>
    <w:basedOn w:val="a1"/>
    <w:uiPriority w:val="39"/>
    <w:rsid w:val="001A3B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1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Марина Валентиновна</cp:lastModifiedBy>
  <cp:revision>3</cp:revision>
  <cp:lastPrinted>2025-10-14T09:54:00Z</cp:lastPrinted>
  <dcterms:created xsi:type="dcterms:W3CDTF">2025-10-14T08:33:00Z</dcterms:created>
  <dcterms:modified xsi:type="dcterms:W3CDTF">2025-10-14T09:56:00Z</dcterms:modified>
</cp:coreProperties>
</file>